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33F2" w:rsidR="0004497B" w:rsidP="0004497B" w:rsidRDefault="0004497B" w14:paraId="1403302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333F2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r w:rsidRPr="002333F2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7/2020</w:t>
      </w:r>
      <w:r w:rsidRPr="002333F2">
        <w:rPr>
          <w:rStyle w:val="normaltextrun"/>
          <w:rFonts w:asciiTheme="minorHAnsi" w:hAnsiTheme="minorHAnsi" w:cstheme="minorHAnsi"/>
        </w:rPr>
        <w:t> </w:t>
      </w:r>
      <w:r w:rsidRPr="002333F2">
        <w:rPr>
          <w:rStyle w:val="eop"/>
          <w:rFonts w:asciiTheme="minorHAnsi" w:hAnsiTheme="minorHAnsi" w:cstheme="minorHAnsi"/>
        </w:rPr>
        <w:t> </w:t>
      </w:r>
    </w:p>
    <w:p w:rsidRPr="002333F2" w:rsidR="0004497B" w:rsidP="0004497B" w:rsidRDefault="0004497B" w14:paraId="5959EF1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2333F2">
        <w:rPr>
          <w:rStyle w:val="spellingerror"/>
          <w:rFonts w:asciiTheme="minorHAnsi" w:hAnsiTheme="minorHAnsi" w:cstheme="minorHAnsi"/>
          <w:b/>
          <w:bCs/>
          <w:color w:val="7030A0"/>
        </w:rPr>
        <w:t>Zoom</w:t>
      </w:r>
      <w:proofErr w:type="spellEnd"/>
      <w:r w:rsidRPr="002333F2">
        <w:rPr>
          <w:rStyle w:val="normaltextrun"/>
          <w:rFonts w:asciiTheme="minorHAnsi" w:hAnsiTheme="minorHAnsi" w:cstheme="minorHAnsi"/>
          <w:b/>
          <w:bCs/>
          <w:color w:val="7030A0"/>
        </w:rPr>
        <w:t>-kokous, 2.4.2020 kello 14.00</w:t>
      </w:r>
      <w:r w:rsidRPr="002333F2">
        <w:rPr>
          <w:rStyle w:val="eop"/>
          <w:rFonts w:asciiTheme="minorHAnsi" w:hAnsiTheme="minorHAnsi" w:cstheme="minorHAnsi"/>
        </w:rPr>
        <w:t> </w:t>
      </w:r>
    </w:p>
    <w:p w:rsidRPr="002333F2" w:rsidR="0004497B" w:rsidP="0004497B" w:rsidRDefault="0004497B" w14:paraId="6A368A1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333F2">
        <w:rPr>
          <w:rStyle w:val="normaltextrun"/>
          <w:rFonts w:asciiTheme="minorHAnsi" w:hAnsiTheme="minorHAnsi" w:cstheme="minorHAnsi"/>
        </w:rPr>
        <w:t>  </w:t>
      </w:r>
      <w:r w:rsidRPr="002333F2">
        <w:rPr>
          <w:rStyle w:val="eop"/>
          <w:rFonts w:asciiTheme="minorHAnsi" w:hAnsiTheme="minorHAnsi" w:cstheme="minorHAnsi"/>
        </w:rPr>
        <w:t> </w:t>
      </w:r>
    </w:p>
    <w:p w:rsidRPr="002333F2" w:rsidR="007760DC" w:rsidP="0004497B" w:rsidRDefault="007760DC" w14:paraId="5C9B893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7030A0"/>
        </w:rPr>
      </w:pPr>
      <w:r w:rsidRPr="002333F2">
        <w:rPr>
          <w:rStyle w:val="normaltextrun"/>
          <w:rFonts w:asciiTheme="minorHAnsi" w:hAnsiTheme="minorHAnsi" w:cstheme="minorHAnsi"/>
          <w:color w:val="7030A0"/>
        </w:rPr>
        <w:t>Pöytäkirja</w:t>
      </w:r>
    </w:p>
    <w:p w:rsidRPr="002333F2" w:rsidR="007760DC" w:rsidP="0004497B" w:rsidRDefault="007760DC" w14:paraId="7ED24EA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7030A0"/>
        </w:rPr>
      </w:pPr>
    </w:p>
    <w:p w:rsidRPr="002333F2" w:rsidR="0007235C" w:rsidP="0004497B" w:rsidRDefault="007760DC" w14:paraId="4B27C353" w14:textId="7864D1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67457">
        <w:rPr>
          <w:rStyle w:val="normaltextrun"/>
          <w:rFonts w:asciiTheme="minorHAnsi" w:hAnsiTheme="minorHAnsi" w:cstheme="minorHAnsi"/>
          <w:b/>
          <w:bCs/>
        </w:rPr>
        <w:t>Läsnä:</w:t>
      </w:r>
      <w:r w:rsidR="00467457">
        <w:rPr>
          <w:rStyle w:val="normaltextrun"/>
          <w:rFonts w:asciiTheme="minorHAnsi" w:hAnsiTheme="minorHAnsi" w:cstheme="minorHAnsi"/>
        </w:rPr>
        <w:t xml:space="preserve"> Noora Salokorpi, Lauri Ryyppö</w:t>
      </w:r>
      <w:r w:rsidR="006163C8">
        <w:rPr>
          <w:rStyle w:val="normaltextrun"/>
          <w:rFonts w:asciiTheme="minorHAnsi" w:hAnsiTheme="minorHAnsi" w:cstheme="minorHAnsi"/>
        </w:rPr>
        <w:t>, Sini Saarimaa, Antti Kiviaho, Henna Urhonen, Lyydia Saari</w:t>
      </w:r>
      <w:r w:rsidR="006D13EA">
        <w:rPr>
          <w:rStyle w:val="normaltextrun"/>
          <w:rFonts w:asciiTheme="minorHAnsi" w:hAnsiTheme="minorHAnsi" w:cstheme="minorHAnsi"/>
        </w:rPr>
        <w:t xml:space="preserve">, Kaisla </w:t>
      </w:r>
      <w:proofErr w:type="spellStart"/>
      <w:r w:rsidR="006D13EA">
        <w:rPr>
          <w:rStyle w:val="normaltextrun"/>
          <w:rFonts w:asciiTheme="minorHAnsi" w:hAnsiTheme="minorHAnsi" w:cstheme="minorHAnsi"/>
        </w:rPr>
        <w:t>Walls</w:t>
      </w:r>
      <w:proofErr w:type="spellEnd"/>
      <w:r w:rsidR="006D13EA">
        <w:rPr>
          <w:rStyle w:val="normaltextrun"/>
          <w:rFonts w:asciiTheme="minorHAnsi" w:hAnsiTheme="minorHAnsi" w:cstheme="minorHAnsi"/>
        </w:rPr>
        <w:t xml:space="preserve">, </w:t>
      </w:r>
      <w:r w:rsidR="0007235C">
        <w:rPr>
          <w:rStyle w:val="normaltextrun"/>
          <w:rFonts w:asciiTheme="minorHAnsi" w:hAnsiTheme="minorHAnsi" w:cstheme="minorHAnsi"/>
        </w:rPr>
        <w:t>Iina Koivisto,</w:t>
      </w:r>
      <w:r w:rsidR="00AE01FA">
        <w:rPr>
          <w:rStyle w:val="normaltextrun"/>
          <w:rFonts w:asciiTheme="minorHAnsi" w:hAnsiTheme="minorHAnsi" w:cstheme="minorHAnsi"/>
        </w:rPr>
        <w:t xml:space="preserve"> Frans Ek,</w:t>
      </w:r>
      <w:r w:rsidR="0007235C">
        <w:rPr>
          <w:rStyle w:val="normaltextrun"/>
          <w:rFonts w:asciiTheme="minorHAnsi" w:hAnsiTheme="minorHAnsi" w:cstheme="minorHAnsi"/>
        </w:rPr>
        <w:t xml:space="preserve"> </w:t>
      </w:r>
      <w:r w:rsidR="00284F28">
        <w:rPr>
          <w:rStyle w:val="normaltextrun"/>
          <w:rFonts w:asciiTheme="minorHAnsi" w:hAnsiTheme="minorHAnsi" w:cstheme="minorHAnsi"/>
        </w:rPr>
        <w:t>Ella Lampela</w:t>
      </w:r>
      <w:r w:rsidR="00F0322A">
        <w:rPr>
          <w:rStyle w:val="normaltextrun"/>
          <w:rFonts w:asciiTheme="minorHAnsi" w:hAnsiTheme="minorHAnsi" w:cstheme="minorHAnsi"/>
        </w:rPr>
        <w:t>,</w:t>
      </w:r>
      <w:r w:rsidR="0085408F">
        <w:rPr>
          <w:rStyle w:val="normaltextrun"/>
          <w:rFonts w:asciiTheme="minorHAnsi" w:hAnsiTheme="minorHAnsi" w:cstheme="minorHAnsi"/>
        </w:rPr>
        <w:t xml:space="preserve"> </w:t>
      </w:r>
      <w:r w:rsidRPr="0085408F" w:rsidR="0085408F">
        <w:rPr>
          <w:rStyle w:val="normaltextrun"/>
          <w:rFonts w:asciiTheme="minorHAnsi" w:hAnsiTheme="minorHAnsi" w:cstheme="minorHAnsi"/>
          <w:strike/>
        </w:rPr>
        <w:t>Iida Salonen</w:t>
      </w:r>
    </w:p>
    <w:p w:rsidRPr="002333F2" w:rsidR="0004497B" w:rsidP="0004497B" w:rsidRDefault="007760DC" w14:paraId="495D7A4A" w14:textId="184C4A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22C2A">
        <w:rPr>
          <w:rStyle w:val="normaltextrun"/>
          <w:rFonts w:asciiTheme="minorHAnsi" w:hAnsiTheme="minorHAnsi" w:cstheme="minorHAnsi"/>
          <w:b/>
          <w:bCs/>
        </w:rPr>
        <w:t>Lisäksi</w:t>
      </w:r>
      <w:r w:rsidRPr="002333F2">
        <w:rPr>
          <w:rStyle w:val="normaltextrun"/>
          <w:rFonts w:asciiTheme="minorHAnsi" w:hAnsiTheme="minorHAnsi" w:cstheme="minorHAnsi"/>
        </w:rPr>
        <w:t>:</w:t>
      </w:r>
      <w:r w:rsidRPr="002333F2" w:rsidR="0004497B">
        <w:rPr>
          <w:rStyle w:val="eop"/>
          <w:rFonts w:asciiTheme="minorHAnsi" w:hAnsiTheme="minorHAnsi" w:cstheme="minorHAnsi"/>
        </w:rPr>
        <w:t> </w:t>
      </w:r>
      <w:r w:rsidR="00C62981">
        <w:rPr>
          <w:rStyle w:val="eop"/>
          <w:rFonts w:asciiTheme="minorHAnsi" w:hAnsiTheme="minorHAnsi" w:cstheme="minorHAnsi"/>
        </w:rPr>
        <w:t xml:space="preserve">Matias Partanen, Niklas </w:t>
      </w:r>
      <w:proofErr w:type="spellStart"/>
      <w:r w:rsidR="00C62981">
        <w:rPr>
          <w:rStyle w:val="eop"/>
          <w:rFonts w:asciiTheme="minorHAnsi" w:hAnsiTheme="minorHAnsi" w:cstheme="minorHAnsi"/>
        </w:rPr>
        <w:t>Lostedt</w:t>
      </w:r>
      <w:proofErr w:type="spellEnd"/>
      <w:r w:rsidR="00C62981">
        <w:rPr>
          <w:rStyle w:val="eop"/>
          <w:rFonts w:asciiTheme="minorHAnsi" w:hAnsiTheme="minorHAnsi" w:cstheme="minorHAnsi"/>
        </w:rPr>
        <w:t>, Mikko Kaasinen</w:t>
      </w:r>
      <w:r w:rsidR="00392EE8">
        <w:rPr>
          <w:rStyle w:val="eop"/>
          <w:rFonts w:asciiTheme="minorHAnsi" w:hAnsiTheme="minorHAnsi" w:cstheme="minorHAnsi"/>
        </w:rPr>
        <w:t>, Satu Jäntti</w:t>
      </w:r>
    </w:p>
    <w:p w:rsidRPr="002333F2" w:rsidR="0004497B" w:rsidP="0004497B" w:rsidRDefault="0004497B" w14:paraId="2229371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333F2">
        <w:rPr>
          <w:rStyle w:val="normaltextrun"/>
          <w:rFonts w:asciiTheme="minorHAnsi" w:hAnsiTheme="minorHAnsi" w:cstheme="minorHAnsi"/>
        </w:rPr>
        <w:t>  </w:t>
      </w:r>
      <w:r w:rsidRPr="002333F2">
        <w:rPr>
          <w:rStyle w:val="eop"/>
          <w:rFonts w:asciiTheme="minorHAnsi" w:hAnsiTheme="minorHAnsi" w:cstheme="minorHAnsi"/>
        </w:rPr>
        <w:t> </w:t>
      </w:r>
    </w:p>
    <w:p w:rsidRPr="00467457" w:rsidR="0004497B" w:rsidP="75DBFFF9" w:rsidRDefault="0004497B" w14:paraId="2233F8ED" w14:textId="3C62C52C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b w:val="1"/>
          <w:bCs w:val="1"/>
          <w:sz w:val="24"/>
          <w:szCs w:val="24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Kokouksen avaus  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2333F2" w:rsidR="007823A9" w:rsidP="75DBFFF9" w:rsidRDefault="007823A9" w14:paraId="3432F81C" w14:textId="1850C9F6" w14:noSpellErr="1">
      <w:pPr>
        <w:pStyle w:val="paragraph"/>
        <w:spacing w:before="0" w:beforeAutospacing="off" w:after="0" w:afterAutospacing="off"/>
        <w:ind w:left="1080" w:firstLine="0"/>
        <w:textAlignment w:val="baseline"/>
        <w:rPr>
          <w:rFonts w:ascii="Calibri" w:hAnsi="Calibri" w:cs="Calibri" w:asciiTheme="minorAscii" w:hAnsiTheme="minorAscii" w:cstheme="minorAscii"/>
        </w:rPr>
      </w:pPr>
      <w:r w:rsidRPr="75DBFFF9" w:rsidR="75DBFFF9">
        <w:rPr>
          <w:rFonts w:ascii="Calibri" w:hAnsi="Calibri" w:cs="Calibri" w:asciiTheme="minorAscii" w:hAnsiTheme="minorAscii" w:cstheme="minorAscii"/>
        </w:rPr>
        <w:t>Puheenjohtaja avasi kokouksen kellon ollessa ajassa</w:t>
      </w:r>
      <w:r w:rsidRPr="75DBFFF9" w:rsidR="75DBFFF9">
        <w:rPr>
          <w:rFonts w:ascii="Calibri" w:hAnsi="Calibri" w:cs="Calibri" w:asciiTheme="minorAscii" w:hAnsiTheme="minorAscii" w:cstheme="minorAscii"/>
        </w:rPr>
        <w:t xml:space="preserve"> 14:05.</w:t>
      </w:r>
    </w:p>
    <w:p w:rsidRPr="00467457" w:rsidR="0004497B" w:rsidP="75DBFFF9" w:rsidRDefault="0004497B" w14:paraId="3EE16813" w14:textId="38F83609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b w:val="1"/>
          <w:bCs w:val="1"/>
          <w:sz w:val="24"/>
          <w:szCs w:val="24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Kokouksen toteaminen lailliseksi ja päätösvaltaiseksi   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2333F2" w:rsidR="002333F2" w:rsidP="75DBFFF9" w:rsidRDefault="002333F2" w14:paraId="253DC5B9" w14:textId="48EE6A78" w14:noSpellErr="1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</w:rPr>
      </w:pP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Kokous todettiin lailliseksi ja päätösvaltaiseksi.</w:t>
      </w:r>
      <w:r w:rsidRPr="75DBFFF9" w:rsidR="75DBFFF9">
        <w:rPr>
          <w:rStyle w:val="normaltextrun"/>
          <w:rFonts w:ascii="Calibri" w:hAnsi="Calibri" w:cs="Calibri" w:asciiTheme="minorAscii" w:hAnsiTheme="minorAscii" w:cstheme="minorAscii"/>
        </w:rPr>
        <w:t>  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467457" w:rsidR="0004497B" w:rsidP="75DBFFF9" w:rsidRDefault="0004497B" w14:paraId="686281C8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b w:val="1"/>
          <w:bCs w:val="1"/>
          <w:sz w:val="24"/>
          <w:szCs w:val="24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Kokouksen järjestäytyminen  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467457" w:rsidR="0004497B" w:rsidP="75DBFFF9" w:rsidRDefault="0004497B" w14:paraId="2619D08A" w14:textId="44ADBC78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3.1. Ääntenlaskijoiden ja pöytäkirjantarkastajien valinta   </w:t>
      </w:r>
    </w:p>
    <w:p w:rsidRPr="002333F2" w:rsidR="003A21F1" w:rsidP="75DBFFF9" w:rsidRDefault="003A21F1" w14:paraId="0B67EF8C" w14:textId="7C1E1191" w14:noSpellErr="1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</w:rPr>
      </w:pP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Ääntenlaskijoiksi ja pöytäkirjantarkastajiksi valittiin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 Henna Urhonen ja Lyydia Saari.</w:t>
      </w:r>
    </w:p>
    <w:p w:rsidRPr="00467457" w:rsidR="0004497B" w:rsidP="75DBFFF9" w:rsidRDefault="0004497B" w14:paraId="476213C7" w14:textId="26A19678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3.2. Kokouksen puheenjohtajan valinta   </w:t>
      </w:r>
    </w:p>
    <w:p w:rsidRPr="002333F2" w:rsidR="0064616D" w:rsidP="75DBFFF9" w:rsidRDefault="0064616D" w14:paraId="3C0D0AFB" w14:textId="4E9192D1" w14:noSpellErr="1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</w:rPr>
      </w:pPr>
      <w:r w:rsidRPr="75DBFFF9" w:rsidR="75DBFFF9">
        <w:rPr>
          <w:rFonts w:ascii="Calibri" w:hAnsi="Calibri" w:cs="Calibri" w:asciiTheme="minorAscii" w:hAnsiTheme="minorAscii" w:cstheme="minorAscii"/>
        </w:rPr>
        <w:t>Kokouksen puheenjohtajaksi valittiin</w:t>
      </w:r>
      <w:r w:rsidRPr="75DBFFF9" w:rsidR="75DBFFF9">
        <w:rPr>
          <w:rFonts w:ascii="Calibri" w:hAnsi="Calibri" w:cs="Calibri" w:asciiTheme="minorAscii" w:hAnsiTheme="minorAscii" w:cstheme="minorAscii"/>
        </w:rPr>
        <w:t xml:space="preserve"> Lauri Ryyppö.</w:t>
      </w:r>
      <w:bookmarkStart w:name="_GoBack" w:id="0"/>
      <w:bookmarkEnd w:id="0"/>
    </w:p>
    <w:p w:rsidRPr="00467457" w:rsidR="0004497B" w:rsidP="75DBFFF9" w:rsidRDefault="0004497B" w14:paraId="189D8460" w14:textId="362FD34A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3.3. Kokouksen sihteerin valinta   </w:t>
      </w:r>
    </w:p>
    <w:p w:rsidRPr="002333F2" w:rsidR="00F934D4" w:rsidP="75DBFFF9" w:rsidRDefault="00F934D4" w14:paraId="2037B3C9" w14:textId="0C23BCE4" w14:noSpellErr="1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</w:rPr>
      </w:pPr>
      <w:r w:rsidRPr="75DBFFF9" w:rsidR="75DBFFF9">
        <w:rPr>
          <w:rFonts w:ascii="Calibri" w:hAnsi="Calibri" w:cs="Calibri" w:asciiTheme="minorAscii" w:hAnsiTheme="minorAscii" w:cstheme="minorAscii"/>
        </w:rPr>
        <w:t xml:space="preserve">Kokouksen </w:t>
      </w:r>
      <w:r w:rsidRPr="75DBFFF9" w:rsidR="75DBFFF9">
        <w:rPr>
          <w:rFonts w:ascii="Calibri" w:hAnsi="Calibri" w:cs="Calibri" w:asciiTheme="minorAscii" w:hAnsiTheme="minorAscii" w:cstheme="minorAscii"/>
        </w:rPr>
        <w:t>sihteeriksi</w:t>
      </w:r>
      <w:r w:rsidRPr="75DBFFF9" w:rsidR="75DBFFF9">
        <w:rPr>
          <w:rFonts w:ascii="Calibri" w:hAnsi="Calibri" w:cs="Calibri" w:asciiTheme="minorAscii" w:hAnsiTheme="minorAscii" w:cstheme="minorAscii"/>
        </w:rPr>
        <w:t xml:space="preserve"> valittiin</w:t>
      </w:r>
      <w:r w:rsidRPr="75DBFFF9" w:rsidR="75DBFFF9">
        <w:rPr>
          <w:rFonts w:ascii="Calibri" w:hAnsi="Calibri" w:cs="Calibri" w:asciiTheme="minorAscii" w:hAnsiTheme="minorAscii" w:cstheme="minorAscii"/>
        </w:rPr>
        <w:t xml:space="preserve"> Noora Salokorpi.</w:t>
      </w:r>
    </w:p>
    <w:p w:rsidRPr="00467457" w:rsidR="0004497B" w:rsidP="75DBFFF9" w:rsidRDefault="0004497B" w14:paraId="6DEC0A80" w14:textId="6AFFACBC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b w:val="1"/>
          <w:bCs w:val="1"/>
          <w:sz w:val="24"/>
          <w:szCs w:val="24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Esityslistan hyväksyminen työjärjestykseksi  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2333F2" w:rsidR="00531941" w:rsidP="75DBFFF9" w:rsidRDefault="00531941" w14:paraId="6D929B29" w14:textId="1508A4B3" w14:noSpellErr="1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</w:rPr>
      </w:pPr>
      <w:r w:rsidRPr="75DBFFF9">
        <w:rPr>
          <w:rStyle w:val="normaltextrun"/>
          <w:rFonts w:ascii="Calibri" w:hAnsi="Calibri" w:cs="Calibri" w:asciiTheme="minorAscii" w:hAnsiTheme="minorAscii" w:cstheme="minorAscii"/>
          <w:color w:val="000000"/>
          <w:shd w:val="clear" w:color="auto" w:fill="FFFFFF"/>
        </w:rPr>
        <w:t>Hyväksyttiin esityslista työjärjestykseksi sellaisenaan.</w:t>
      </w:r>
    </w:p>
    <w:p w:rsidRPr="00F36808" w:rsidR="0004497B" w:rsidP="75DBFFF9" w:rsidRDefault="0004497B" w14:paraId="135BB01D" w14:textId="53BFCDC4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b w:val="1"/>
          <w:bCs w:val="1"/>
          <w:sz w:val="24"/>
          <w:szCs w:val="24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Ilmoitusasiat </w:t>
      </w:r>
    </w:p>
    <w:p w:rsidR="00576526" w:rsidP="75DBFFF9" w:rsidRDefault="00576526" w14:paraId="29FD6045" w14:textId="691FA42B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RekryLAB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 kokous pidettiin, lähinnä keskusteltiin yleisistä asioista ja pakettien hinnoista. Peruspaketti on 800 euroa ja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premium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-paketti 1200 euroa.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 Ajankohdaksi on sovittu 13.1. </w:t>
      </w:r>
    </w:p>
    <w:p w:rsidR="00761ED8" w:rsidP="75DBFFF9" w:rsidRDefault="00761ED8" w14:paraId="7DEA0273" w14:textId="3CD0F0BA" w14:noSpellErr="1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Tiedekunta maksaa uudet nettisivut, lisäksi uusi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a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 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avustuskohteista voi ehdottaa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.</w:t>
      </w:r>
    </w:p>
    <w:p w:rsidR="0085408F" w:rsidP="75DBFFF9" w:rsidRDefault="00677DDD" w14:paraId="6AF947AA" w14:textId="68122265" w14:noSpellErr="1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Haalar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itiimi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 ei ole vielä kysellyt sponsoreita, kysellään 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nettisivujen julkistamisen jälkee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n.</w:t>
      </w:r>
    </w:p>
    <w:p w:rsidRPr="002333F2" w:rsidR="009C1F28" w:rsidP="75DBFFF9" w:rsidRDefault="00F853BD" w14:paraId="1ABE7A93" w14:textId="3470A6B1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</w:rPr>
      </w:pP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Ensi vuoden fuksiaisille voi pyytää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TREY:n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 tuutorivastaavaa 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pitämään rastia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, Iina selvittelee asiaa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.</w:t>
      </w:r>
    </w:p>
    <w:p w:rsidRPr="00B340CE" w:rsidR="0004497B" w:rsidP="75DBFFF9" w:rsidRDefault="0004497B" w14:paraId="3F7FF352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b w:val="1"/>
          <w:bCs w:val="1"/>
          <w:sz w:val="24"/>
          <w:szCs w:val="24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Raha-asiat 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A11453" w:rsidR="0004497B" w:rsidP="75DBFFF9" w:rsidRDefault="0004497B" w14:paraId="2AA65FC4" w14:textId="05653018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  <w:lang w:val="en-US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6.1. Taloudellinen tilanne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  <w:lang w:val="en-US"/>
        </w:rPr>
        <w:t> </w:t>
      </w:r>
    </w:p>
    <w:p w:rsidRPr="002333F2" w:rsidR="005117CE" w:rsidP="75DBFFF9" w:rsidRDefault="00A27E0B" w14:paraId="231E98A9" w14:textId="2102445B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Tilin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saldo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tällä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hetkellä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10 165,95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euroa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ja 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summa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tulee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nousemaan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ennen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kesää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edellisten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kahvitusten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ansiosta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.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Kyykkäsetin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lasku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vielä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maksamatta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.</w:t>
      </w:r>
    </w:p>
    <w:p w:rsidRPr="00312248" w:rsidR="00BC4072" w:rsidP="75DBFFF9" w:rsidRDefault="0004497B" w14:paraId="1A77F3F5" w14:textId="2B9A0A60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6.2. Hyväksyttävät</w:t>
      </w:r>
    </w:p>
    <w:p w:rsidRPr="00312248" w:rsidR="0004497B" w:rsidP="75DBFFF9" w:rsidRDefault="0004497B" w14:paraId="6C742823" w14:textId="3A032AD3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6.3. Korvattavat  </w:t>
      </w:r>
    </w:p>
    <w:p w:rsidRPr="002333F2" w:rsidR="00E83EF1" w:rsidP="75DBFFF9" w:rsidRDefault="00E83EF1" w14:paraId="7AAAFE09" w14:textId="44D183EB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</w:rPr>
      </w:pPr>
      <w:r w:rsidRPr="75DBFFF9" w:rsidR="75DBFFF9">
        <w:rPr>
          <w:rFonts w:ascii="Calibri" w:hAnsi="Calibri" w:cs="Calibri" w:asciiTheme="minorAscii" w:hAnsiTheme="minorAscii" w:cstheme="minorAscii"/>
        </w:rPr>
        <w:t>Matias Partanen</w:t>
      </w:r>
      <w:r w:rsidRPr="75DBFFF9" w:rsidR="75DBFFF9">
        <w:rPr>
          <w:rFonts w:ascii="Calibri" w:hAnsi="Calibri" w:cs="Calibri" w:asciiTheme="minorAscii" w:hAnsiTheme="minorAscii" w:cstheme="minorAscii"/>
        </w:rPr>
        <w:t xml:space="preserve"> - </w:t>
      </w:r>
      <w:proofErr w:type="spellStart"/>
      <w:r w:rsidRPr="75DBFFF9" w:rsidR="75DBFFF9">
        <w:rPr>
          <w:rFonts w:ascii="Calibri" w:hAnsi="Calibri" w:cs="Calibri" w:asciiTheme="minorAscii" w:hAnsiTheme="minorAscii" w:cstheme="minorAscii"/>
        </w:rPr>
        <w:t>Tuutorointimenoja</w:t>
      </w:r>
      <w:proofErr w:type="spellEnd"/>
      <w:r w:rsidRPr="75DBFFF9" w:rsidR="75DBFFF9">
        <w:rPr>
          <w:rFonts w:ascii="Calibri" w:hAnsi="Calibri" w:cs="Calibri" w:asciiTheme="minorAscii" w:hAnsiTheme="minorAscii" w:cstheme="minorAscii"/>
        </w:rPr>
        <w:t>, ryömi</w:t>
      </w:r>
      <w:r w:rsidRPr="75DBFFF9" w:rsidR="75DBFFF9">
        <w:rPr>
          <w:rFonts w:ascii="Calibri" w:hAnsi="Calibri" w:cs="Calibri" w:asciiTheme="minorAscii" w:hAnsiTheme="minorAscii" w:cstheme="minorAscii"/>
        </w:rPr>
        <w:t>j</w:t>
      </w:r>
      <w:r w:rsidRPr="75DBFFF9" w:rsidR="75DBFFF9">
        <w:rPr>
          <w:rFonts w:ascii="Calibri" w:hAnsi="Calibri" w:cs="Calibri" w:asciiTheme="minorAscii" w:hAnsiTheme="minorAscii" w:cstheme="minorAscii"/>
        </w:rPr>
        <w:t>äistarvikkeita 5,95 + 9,99 €</w:t>
      </w:r>
    </w:p>
    <w:p w:rsidRPr="006B30F2" w:rsidR="0004497B" w:rsidP="75DBFFF9" w:rsidRDefault="0004497B" w14:paraId="3F34AB58" w14:textId="079B5990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  <w:lang w:val="en-US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6.4. Tilinpäätöksen tarkastuksen eteneminen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  <w:lang w:val="en-US"/>
        </w:rPr>
        <w:t> </w:t>
      </w:r>
    </w:p>
    <w:p w:rsidR="00AF11A3" w:rsidP="75DBFFF9" w:rsidRDefault="00111AEF" w14:paraId="62A0253C" w14:textId="015CC344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  <w:lang w:val="en-US"/>
        </w:rPr>
      </w:pP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Tilinpäätös on toiminnantarkastajilla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tarkastettavana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pieniä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virheitä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vielä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löytyy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.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Joitakin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tarvittavia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liitteitä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Arvolla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joten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tarkistus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hankalaa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. Lauri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selvittää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voiko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kuka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tahansa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käydä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noutamassa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liitteet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. Jos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tämä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onnistuu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Satu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noutaa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ne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alkuviikosta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.</w:t>
      </w:r>
    </w:p>
    <w:p w:rsidRPr="00467457" w:rsidR="0004497B" w:rsidP="75DBFFF9" w:rsidRDefault="0004497B" w14:paraId="629E26B5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b w:val="1"/>
          <w:bCs w:val="1"/>
          <w:sz w:val="24"/>
          <w:szCs w:val="24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Tapahtumat   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AF11A3" w:rsidR="0004497B" w:rsidP="75DBFFF9" w:rsidRDefault="0004497B" w14:paraId="683FE27D" w14:textId="434C8F0D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7.1. Menneet  </w:t>
      </w:r>
    </w:p>
    <w:p w:rsidR="000877D0" w:rsidP="75DBFFF9" w:rsidRDefault="0004497B" w14:paraId="33C7152F" w14:textId="0B5DCCB4">
      <w:pPr>
        <w:pStyle w:val="paragraph"/>
        <w:spacing w:before="0" w:beforeAutospacing="off" w:after="0" w:afterAutospacing="off"/>
        <w:ind w:left="1080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7.2. Tulevat   </w:t>
      </w:r>
    </w:p>
    <w:p w:rsidR="00A50018" w:rsidP="75DBFFF9" w:rsidRDefault="000877D0" w14:paraId="3E13821C" w14:textId="77777777" w14:noSpellErr="1">
      <w:pPr>
        <w:pStyle w:val="paragraph"/>
        <w:spacing w:before="0" w:beforeAutospacing="off" w:after="0" w:afterAutospacing="off"/>
        <w:ind w:left="1080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</w:rPr>
        <w:t>Pikkupääsiäinen järjestetään vasta vuoden päästä pääsiäisen aikaan.</w:t>
      </w:r>
    </w:p>
    <w:p w:rsidR="004C1081" w:rsidP="75DBFFF9" w:rsidRDefault="00A50018" w14:paraId="0BF85B3C" w14:textId="77777777" w14:noSpellErr="1">
      <w:pPr>
        <w:pStyle w:val="paragraph"/>
        <w:spacing w:before="0" w:beforeAutospacing="off" w:after="0" w:afterAutospacing="off"/>
        <w:ind w:left="1080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</w:rPr>
        <w:t>Trivial perseet järjestetään syksyn vapun aikaan.</w:t>
      </w:r>
    </w:p>
    <w:p w:rsidR="00FA64CA" w:rsidP="75DBFFF9" w:rsidRDefault="004C1081" w14:paraId="0567E04B" w14:textId="2AEA05BE" w14:noSpellErr="1">
      <w:pPr>
        <w:pStyle w:val="paragraph"/>
        <w:spacing w:before="0" w:beforeAutospacing="off" w:after="0" w:afterAutospacing="off"/>
        <w:ind w:left="1080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</w:rPr>
        <w:t>Vappusitsit</w:t>
      </w:r>
      <w:r w:rsidRPr="75DBFFF9" w:rsidR="75DBFFF9">
        <w:rPr>
          <w:rStyle w:val="normaltextrun"/>
          <w:rFonts w:ascii="Calibri" w:hAnsi="Calibri" w:cs="Calibri" w:asciiTheme="minorAscii" w:hAnsiTheme="minorAscii" w:cstheme="minorAscii"/>
        </w:rPr>
        <w:t xml:space="preserve"> ja Vappupelit</w:t>
      </w:r>
      <w:r w:rsidRPr="75DBFFF9" w:rsidR="75DBFFF9">
        <w:rPr>
          <w:rStyle w:val="normaltextrun"/>
          <w:rFonts w:ascii="Calibri" w:hAnsi="Calibri" w:cs="Calibri" w:asciiTheme="minorAscii" w:hAnsiTheme="minorAscii" w:cstheme="minorAscii"/>
        </w:rPr>
        <w:t xml:space="preserve"> pyritään myös järjestämään syksyn vappuna.</w:t>
      </w:r>
    </w:p>
    <w:p w:rsidR="00FA64CA" w:rsidP="75DBFFF9" w:rsidRDefault="00FA64CA" w14:paraId="3A97D48F" w14:textId="77777777" w14:noSpellErr="1">
      <w:pPr>
        <w:pStyle w:val="paragraph"/>
        <w:spacing w:before="0" w:beforeAutospacing="off" w:after="0" w:afterAutospacing="off"/>
        <w:ind w:left="1080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</w:rPr>
        <w:t>Biositsit ovat myös tulossa.</w:t>
      </w:r>
    </w:p>
    <w:p w:rsidR="0004497B" w:rsidP="75DBFFF9" w:rsidRDefault="00FA64CA" w14:paraId="75E0D576" w14:textId="638F6828" w14:noSpellErr="1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</w:rPr>
        <w:t>Joo Pupu! -sitseistä ei ole ollut puhetta.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="00C7680C" w:rsidP="75DBFFF9" w:rsidRDefault="00C7680C" w14:paraId="0F9B9F8D" w14:textId="1DA9C8E2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Biopsi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goes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 Mökki pyritään järjestämään loppukesästä tai alkusyksystä, 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tapahtumaa mietitään enemmän 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kesällä.</w:t>
      </w:r>
    </w:p>
    <w:p w:rsidRPr="00C7680C" w:rsidR="00A448EB" w:rsidP="75DBFFF9" w:rsidRDefault="00A448EB" w14:paraId="158C4E09" w14:textId="0171934E" w14:noSpellErr="1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</w:rPr>
      </w:pP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 xml:space="preserve">Vuosijuhlia aletaan suunnittelemaan </w:t>
      </w: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jo hyvissä ajoin.</w:t>
      </w:r>
    </w:p>
    <w:p w:rsidRPr="008A65C1" w:rsidR="0004497B" w:rsidP="75DBFFF9" w:rsidRDefault="0004497B" w14:paraId="4D69F9F7" w14:textId="56397F00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b w:val="1"/>
          <w:bCs w:val="1"/>
          <w:sz w:val="24"/>
          <w:szCs w:val="24"/>
          <w:lang w:val="en-US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Kandiopintojen palautekysely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  <w:lang w:val="en-US"/>
        </w:rPr>
        <w:t> </w:t>
      </w:r>
    </w:p>
    <w:p w:rsidR="00B9230D" w:rsidP="75DBFFF9" w:rsidRDefault="00C84E36" w14:paraId="76C9FC50" w14:textId="4618E43D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  <w:lang w:val="en-US"/>
        </w:rPr>
      </w:pP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Kyselyyn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tullut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20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vastausta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ja deadline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vastaamiselle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sunnuntaina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.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Palautekyselyä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käsitellään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suunnitteluryhmän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kokouksessa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.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Yleismielipide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kandivaiheesta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hyvä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mutta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aikatauluihin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ja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kurssiaikataulutuksiin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ollaan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oltu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vähä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vähemmän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tyytyväisiä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.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Myös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sanallisiin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kohtiin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vastattu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hyvin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.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Toista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opiskeluvuotta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pidetään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raskaimpana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.</w:t>
      </w:r>
    </w:p>
    <w:p w:rsidRPr="002333F2" w:rsidR="008F5B28" w:rsidP="75DBFFF9" w:rsidRDefault="008F5B28" w14:paraId="43F8CDF4" w14:textId="2DA7A8C1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Antti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jakaa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linkin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kyselyn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vastauksiin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hallitukselle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.</w:t>
      </w:r>
    </w:p>
    <w:p w:rsidRPr="000E14FB" w:rsidR="0004497B" w:rsidP="75DBFFF9" w:rsidRDefault="0004497B" w14:paraId="75A75A5C" w14:textId="31335D3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b w:val="1"/>
          <w:bCs w:val="1"/>
          <w:sz w:val="24"/>
          <w:szCs w:val="24"/>
          <w:lang w:val="en-US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Instagram-sisältö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  <w:lang w:val="en-US"/>
        </w:rPr>
        <w:t> </w:t>
      </w:r>
    </w:p>
    <w:p w:rsidR="00437E40" w:rsidP="75DBFFF9" w:rsidRDefault="00A01799" w14:paraId="1A8BE312" w14:textId="6557A2C7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  <w:lang w:val="en-US"/>
        </w:rPr>
      </w:pP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Koska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Instagramiin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ei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ole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juurikaan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julkaistavaa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aika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tehdä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hallituslaisten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esittely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.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Lyydia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suunnitellut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jokaisesta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vastaavasta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postauksen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joka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sisältää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kuvan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ja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sekä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tietoa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hallituslaisesta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.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Järjestyksenä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toimii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aiemmin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tehty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hallitusesittely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.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Esittelyt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aloitetaan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ensi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viikolla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ja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tahtina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2 tai 3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kertaa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viikossa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.</w:t>
      </w:r>
    </w:p>
    <w:p w:rsidRPr="002333F2" w:rsidR="007D4E8B" w:rsidP="75DBFFF9" w:rsidRDefault="00FF303A" w14:paraId="6E0CA3BA" w14:textId="1EC719E6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Lisäksi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Ella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pyysi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että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jos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on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sisältötoiveita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instagramiin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,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suunnittelisi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samalla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haluttavat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sanottavat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proofErr w:type="spellStart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valmiiksi</w:t>
      </w:r>
      <w:proofErr w:type="spellEnd"/>
      <w:r w:rsidRPr="75DBFFF9" w:rsidR="75DBFFF9">
        <w:rPr>
          <w:rStyle w:val="eop"/>
          <w:rFonts w:ascii="Calibri" w:hAnsi="Calibri" w:cs="Calibri" w:asciiTheme="minorAscii" w:hAnsiTheme="minorAscii" w:cstheme="minorAscii"/>
          <w:lang w:val="en-US"/>
        </w:rPr>
        <w:t>.</w:t>
      </w:r>
    </w:p>
    <w:p w:rsidRPr="00E43DF6" w:rsidR="0004497B" w:rsidP="75DBFFF9" w:rsidRDefault="0004497B" w14:paraId="30426F43" w14:textId="2784C024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b w:val="1"/>
          <w:bCs w:val="1"/>
          <w:sz w:val="24"/>
          <w:szCs w:val="24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META 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2333F2" w:rsidR="002C420D" w:rsidP="75DBFFF9" w:rsidRDefault="002D3961" w14:paraId="2ACBE12C" w14:textId="31A645B4" w14:noSpellErr="1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</w:rPr>
      </w:pPr>
      <w:r w:rsidRPr="75DBFFF9" w:rsidR="75DBFFF9">
        <w:rPr>
          <w:rFonts w:ascii="Calibri" w:hAnsi="Calibri" w:cs="Calibri" w:asciiTheme="minorAscii" w:hAnsiTheme="minorAscii" w:cstheme="minorAscii"/>
        </w:rPr>
        <w:t>T</w:t>
      </w:r>
      <w:r w:rsidRPr="75DBFFF9" w:rsidR="75DBFFF9">
        <w:rPr>
          <w:rFonts w:ascii="Calibri" w:hAnsi="Calibri" w:cs="Calibri" w:asciiTheme="minorAscii" w:hAnsiTheme="minorAscii" w:cstheme="minorAscii"/>
        </w:rPr>
        <w:t xml:space="preserve">apahtumien budjettia </w:t>
      </w:r>
      <w:r w:rsidRPr="75DBFFF9" w:rsidR="75DBFFF9">
        <w:rPr>
          <w:rFonts w:ascii="Calibri" w:hAnsi="Calibri" w:cs="Calibri" w:asciiTheme="minorAscii" w:hAnsiTheme="minorAscii" w:cstheme="minorAscii"/>
        </w:rPr>
        <w:t>ollaan työstämässä.</w:t>
      </w:r>
      <w:r w:rsidRPr="75DBFFF9" w:rsidR="75DBFFF9">
        <w:rPr>
          <w:rFonts w:ascii="Calibri" w:hAnsi="Calibri" w:cs="Calibri" w:asciiTheme="minorAscii" w:hAnsiTheme="minorAscii" w:cstheme="minorAscii"/>
        </w:rPr>
        <w:t xml:space="preserve"> Lyydia jakaa tiedoston Ellalle, Laurille, Iinalle ja Antille.</w:t>
      </w:r>
    </w:p>
    <w:p w:rsidRPr="00FB18C0" w:rsidR="0004497B" w:rsidP="75DBFFF9" w:rsidRDefault="0004497B" w14:paraId="7FB33048" w14:textId="33D7C8E4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b w:val="1"/>
          <w:bCs w:val="1"/>
          <w:sz w:val="24"/>
          <w:szCs w:val="24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Seuraavan kokouksen ajankohta  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2333F2" w:rsidR="00FB18C0" w:rsidP="75DBFFF9" w:rsidRDefault="00D8501A" w14:paraId="7842AB3E" w14:textId="015114A7" w14:noSpellErr="1">
      <w:pPr>
        <w:pStyle w:val="paragraph"/>
        <w:spacing w:before="0" w:beforeAutospacing="off" w:after="0" w:afterAutospacing="off"/>
        <w:ind w:left="1080"/>
        <w:textAlignment w:val="baseline"/>
        <w:rPr>
          <w:rFonts w:ascii="Calibri" w:hAnsi="Calibri" w:cs="Calibri" w:asciiTheme="minorAscii" w:hAnsiTheme="minorAscii" w:cstheme="minorAscii"/>
        </w:rPr>
      </w:pPr>
      <w:r w:rsidRPr="75DBFFF9" w:rsidR="75DBFFF9">
        <w:rPr>
          <w:rStyle w:val="eop"/>
          <w:rFonts w:ascii="Calibri" w:hAnsi="Calibri" w:cs="Calibri" w:asciiTheme="minorAscii" w:hAnsiTheme="minorAscii" w:cstheme="minorAscii"/>
        </w:rPr>
        <w:t>Seuraava kokous järjestetään 16.4. klo 14</w:t>
      </w:r>
    </w:p>
    <w:p w:rsidRPr="00467457" w:rsidR="0004497B" w:rsidP="75DBFFF9" w:rsidRDefault="0004497B" w14:paraId="18503D49" w14:textId="061E2AC0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b w:val="1"/>
          <w:bCs w:val="1"/>
          <w:sz w:val="24"/>
          <w:szCs w:val="24"/>
        </w:rPr>
      </w:pPr>
      <w:r w:rsidRPr="75DBFFF9" w:rsidR="75DBFFF9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Kokouksen päätös</w:t>
      </w:r>
      <w:r w:rsidRPr="75DBFFF9" w:rsidR="75DBFFF9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467457" w:rsidR="00467457" w:rsidP="75DBFFF9" w:rsidRDefault="00467457" w14:paraId="4E5ACBEF" w14:textId="3BC1E2EC" w14:noSpellErr="1">
      <w:pPr>
        <w:pStyle w:val="paragraph"/>
        <w:spacing w:before="0" w:beforeAutospacing="off" w:after="0" w:afterAutospacing="off"/>
        <w:ind w:left="1080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75DBFFF9" w:rsidR="75DBFFF9">
        <w:rPr>
          <w:rFonts w:ascii="Calibri" w:hAnsi="Calibri" w:cs="Calibri" w:asciiTheme="minorAscii" w:hAnsiTheme="minorAscii" w:cstheme="minorAscii"/>
        </w:rPr>
        <w:t>Puheenjohtaja päätti kokouksen kellon ollessa ajassa</w:t>
      </w:r>
      <w:r w:rsidRPr="75DBFFF9" w:rsidR="75DBFFF9">
        <w:rPr>
          <w:rFonts w:ascii="Calibri" w:hAnsi="Calibri" w:cs="Calibri" w:asciiTheme="minorAscii" w:hAnsiTheme="minorAscii" w:cstheme="minorAscii"/>
        </w:rPr>
        <w:t xml:space="preserve"> </w:t>
      </w:r>
      <w:r w:rsidRPr="75DBFFF9" w:rsidR="75DBFFF9">
        <w:rPr>
          <w:rFonts w:ascii="Calibri" w:hAnsi="Calibri" w:cs="Calibri" w:asciiTheme="minorAscii" w:hAnsiTheme="minorAscii" w:cstheme="minorAscii"/>
        </w:rPr>
        <w:t>14:57.</w:t>
      </w:r>
    </w:p>
    <w:p w:rsidRPr="002333F2" w:rsidR="007760DC" w:rsidP="007760DC" w:rsidRDefault="007760DC" w14:paraId="0331902C" w14:textId="1F7498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D819DD" w:rsidP="00F70F77" w:rsidRDefault="00D819DD" w14:paraId="61149962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:rsidRPr="002333F2" w:rsidR="00F70F77" w:rsidP="00F70F77" w:rsidRDefault="00F70F77" w14:paraId="04893080" w14:textId="4C7FE2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proofErr w:type="spellStart"/>
      <w:r w:rsidRPr="002333F2">
        <w:rPr>
          <w:rFonts w:eastAsia="Times New Roman" w:cstheme="minorHAnsi"/>
          <w:b/>
          <w:bCs/>
          <w:sz w:val="24"/>
          <w:szCs w:val="24"/>
          <w:lang w:eastAsia="fi-FI"/>
        </w:rPr>
        <w:t>Allekirjoitukset</w:t>
      </w:r>
      <w:proofErr w:type="spellEnd"/>
      <w:r w:rsidRPr="002333F2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F70F77" w14:paraId="1E16502E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2333F2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F70F77" w14:paraId="590EB898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:rsidRPr="002333F2" w:rsidR="00F70F77" w:rsidP="00F70F77" w:rsidRDefault="00F70F77" w14:paraId="24CC8ECA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2333F2">
        <w:rPr>
          <w:rFonts w:eastAsia="Times New Roman" w:cstheme="minorHAnsi"/>
          <w:b/>
          <w:bCs/>
          <w:sz w:val="24"/>
          <w:szCs w:val="24"/>
          <w:lang w:eastAsia="fi-FI"/>
        </w:rPr>
        <w:t>__________________________________</w:t>
      </w:r>
      <w:r w:rsidRPr="002333F2">
        <w:rPr>
          <w:rFonts w:eastAsia="Times New Roman" w:cstheme="minorHAnsi"/>
          <w:sz w:val="24"/>
          <w:szCs w:val="24"/>
          <w:lang w:eastAsia="fi-FI"/>
        </w:rPr>
        <w:t> </w:t>
      </w:r>
      <w:r w:rsidRPr="002333F2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F70F77" w14:paraId="568EA09E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2333F2">
        <w:rPr>
          <w:rFonts w:eastAsia="Times New Roman" w:cstheme="minorHAnsi"/>
          <w:b/>
          <w:bCs/>
          <w:sz w:val="24"/>
          <w:szCs w:val="24"/>
          <w:lang w:eastAsia="fi-FI"/>
        </w:rPr>
        <w:t xml:space="preserve">Lauri Ryyppö – </w:t>
      </w:r>
      <w:proofErr w:type="spellStart"/>
      <w:r w:rsidRPr="002333F2">
        <w:rPr>
          <w:rFonts w:eastAsia="Times New Roman" w:cstheme="minorHAnsi"/>
          <w:b/>
          <w:bCs/>
          <w:sz w:val="24"/>
          <w:szCs w:val="24"/>
          <w:lang w:eastAsia="fi-FI"/>
        </w:rPr>
        <w:t>Puheenjohtaja</w:t>
      </w:r>
      <w:proofErr w:type="spellEnd"/>
      <w:r w:rsidRPr="002333F2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F70F77" w14:paraId="38B4A0F2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2333F2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F70F77" w14:paraId="048F2BB3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:rsidRPr="002333F2" w:rsidR="00F70F77" w:rsidP="00F70F77" w:rsidRDefault="00F70F77" w14:paraId="038C25F5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2333F2">
        <w:rPr>
          <w:rFonts w:eastAsia="Times New Roman" w:cstheme="minorHAnsi"/>
          <w:b/>
          <w:bCs/>
          <w:sz w:val="24"/>
          <w:szCs w:val="24"/>
          <w:lang w:eastAsia="fi-FI"/>
        </w:rPr>
        <w:t>__________________________________ </w:t>
      </w:r>
      <w:r w:rsidRPr="002333F2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F70F77" w14:paraId="3298D6C3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2333F2">
        <w:rPr>
          <w:rFonts w:eastAsia="Times New Roman" w:cstheme="minorHAnsi"/>
          <w:b/>
          <w:bCs/>
          <w:sz w:val="24"/>
          <w:szCs w:val="24"/>
          <w:lang w:eastAsia="fi-FI"/>
        </w:rPr>
        <w:t xml:space="preserve">Noora Salokorpi – </w:t>
      </w:r>
      <w:proofErr w:type="spellStart"/>
      <w:r w:rsidRPr="002333F2">
        <w:rPr>
          <w:rFonts w:eastAsia="Times New Roman" w:cstheme="minorHAnsi"/>
          <w:b/>
          <w:bCs/>
          <w:sz w:val="24"/>
          <w:szCs w:val="24"/>
          <w:lang w:eastAsia="fi-FI"/>
        </w:rPr>
        <w:t>Sihteeri</w:t>
      </w:r>
      <w:proofErr w:type="spellEnd"/>
      <w:r w:rsidRPr="002333F2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F70F77" w14:paraId="2C73B781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2333F2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F70F77" w14:paraId="6E53A055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:rsidRPr="002333F2" w:rsidR="00F70F77" w:rsidP="00F70F77" w:rsidRDefault="00F70F77" w14:paraId="193AE03B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2333F2">
        <w:rPr>
          <w:rFonts w:eastAsia="Times New Roman" w:cstheme="minorHAnsi"/>
          <w:b/>
          <w:bCs/>
          <w:sz w:val="24"/>
          <w:szCs w:val="24"/>
          <w:lang w:eastAsia="fi-FI"/>
        </w:rPr>
        <w:t>__________________________________ </w:t>
      </w:r>
      <w:r w:rsidRPr="002333F2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AF11A3" w14:paraId="02B8FAF3" w14:textId="62D049D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bCs/>
          <w:sz w:val="24"/>
          <w:szCs w:val="24"/>
          <w:lang w:eastAsia="fi-FI"/>
        </w:rPr>
        <w:t xml:space="preserve">Henna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fi-FI"/>
        </w:rPr>
        <w:t>Urhonen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fi-FI"/>
        </w:rPr>
        <w:t xml:space="preserve"> </w:t>
      </w:r>
      <w:r w:rsidRPr="002333F2" w:rsidR="00F70F77">
        <w:rPr>
          <w:rFonts w:eastAsia="Times New Roman" w:cstheme="minorHAnsi"/>
          <w:b/>
          <w:bCs/>
          <w:sz w:val="24"/>
          <w:szCs w:val="24"/>
          <w:lang w:eastAsia="fi-FI"/>
        </w:rPr>
        <w:t xml:space="preserve">– </w:t>
      </w:r>
      <w:proofErr w:type="spellStart"/>
      <w:r w:rsidRPr="002333F2" w:rsidR="00F70F77">
        <w:rPr>
          <w:rFonts w:eastAsia="Times New Roman" w:cstheme="minorHAnsi"/>
          <w:b/>
          <w:bCs/>
          <w:sz w:val="24"/>
          <w:szCs w:val="24"/>
          <w:lang w:eastAsia="fi-FI"/>
        </w:rPr>
        <w:t>Pöytäkirjantarkastaja</w:t>
      </w:r>
      <w:proofErr w:type="spellEnd"/>
      <w:r w:rsidRPr="002333F2" w:rsidR="00F70F77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F70F77" w14:paraId="0D7FE2A5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2333F2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F70F77" w14:paraId="7E26876B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:rsidRPr="002333F2" w:rsidR="00F70F77" w:rsidP="00F70F77" w:rsidRDefault="00F70F77" w14:paraId="2725FC8C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2333F2">
        <w:rPr>
          <w:rFonts w:eastAsia="Times New Roman" w:cstheme="minorHAnsi"/>
          <w:b/>
          <w:bCs/>
          <w:sz w:val="24"/>
          <w:szCs w:val="24"/>
          <w:lang w:eastAsia="fi-FI"/>
        </w:rPr>
        <w:t>__________________________________ </w:t>
      </w:r>
      <w:r w:rsidRPr="002333F2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177E39" w14:paraId="77565741" w14:textId="41D6792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eastAsia="fi-FI"/>
        </w:rPr>
        <w:t>Lyydia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fi-FI"/>
        </w:rPr>
        <w:t>Saari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fi-FI"/>
        </w:rPr>
        <w:t xml:space="preserve"> </w:t>
      </w:r>
      <w:r w:rsidRPr="002333F2" w:rsidR="00F70F77">
        <w:rPr>
          <w:rFonts w:eastAsia="Times New Roman" w:cstheme="minorHAnsi"/>
          <w:b/>
          <w:bCs/>
          <w:sz w:val="24"/>
          <w:szCs w:val="24"/>
          <w:lang w:eastAsia="fi-FI"/>
        </w:rPr>
        <w:t xml:space="preserve">– </w:t>
      </w:r>
      <w:proofErr w:type="spellStart"/>
      <w:r w:rsidRPr="002333F2" w:rsidR="00F70F77">
        <w:rPr>
          <w:rFonts w:eastAsia="Times New Roman" w:cstheme="minorHAnsi"/>
          <w:b/>
          <w:bCs/>
          <w:sz w:val="24"/>
          <w:szCs w:val="24"/>
          <w:lang w:eastAsia="fi-FI"/>
        </w:rPr>
        <w:t>Pöytäkirjantarkastaja</w:t>
      </w:r>
      <w:proofErr w:type="spellEnd"/>
      <w:r w:rsidRPr="002333F2" w:rsidR="00F70F77">
        <w:rPr>
          <w:rFonts w:eastAsia="Times New Roman" w:cstheme="minorHAnsi"/>
          <w:sz w:val="24"/>
          <w:szCs w:val="24"/>
          <w:lang w:val="fi-FI" w:eastAsia="fi-FI"/>
        </w:rPr>
        <w:t> </w:t>
      </w:r>
    </w:p>
    <w:p w:rsidRPr="002333F2" w:rsidR="00F70F77" w:rsidP="00F70F77" w:rsidRDefault="00F70F77" w14:paraId="7639053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2333F2" w:rsidR="00D82052" w:rsidRDefault="00D82052" w14:paraId="73032B6B" w14:textId="77777777">
      <w:pPr>
        <w:rPr>
          <w:rFonts w:cstheme="minorHAnsi"/>
          <w:sz w:val="24"/>
          <w:szCs w:val="24"/>
        </w:rPr>
      </w:pPr>
    </w:p>
    <w:sectPr w:rsidRPr="002333F2" w:rsidR="00D82052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12143C"/>
    <w:multiLevelType w:val="multilevel"/>
    <w:tmpl w:val="D2324C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7373"/>
    <w:multiLevelType w:val="multilevel"/>
    <w:tmpl w:val="993873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77FD3"/>
    <w:multiLevelType w:val="multilevel"/>
    <w:tmpl w:val="0FC8A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7799B"/>
    <w:multiLevelType w:val="multilevel"/>
    <w:tmpl w:val="1DFEE3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E7771"/>
    <w:multiLevelType w:val="multilevel"/>
    <w:tmpl w:val="19E48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A6C8E"/>
    <w:multiLevelType w:val="multilevel"/>
    <w:tmpl w:val="935CD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A141D"/>
    <w:multiLevelType w:val="multilevel"/>
    <w:tmpl w:val="A7F29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55590"/>
    <w:multiLevelType w:val="multilevel"/>
    <w:tmpl w:val="9F147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35909"/>
    <w:multiLevelType w:val="multilevel"/>
    <w:tmpl w:val="0FDAA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8786A"/>
    <w:multiLevelType w:val="multilevel"/>
    <w:tmpl w:val="7434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93CE0"/>
    <w:multiLevelType w:val="multilevel"/>
    <w:tmpl w:val="2E025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E18A5"/>
    <w:multiLevelType w:val="multilevel"/>
    <w:tmpl w:val="46441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7B7F18"/>
    <w:multiLevelType w:val="multilevel"/>
    <w:tmpl w:val="15E65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06799"/>
    <w:multiLevelType w:val="multilevel"/>
    <w:tmpl w:val="71F2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DE6022"/>
    <w:multiLevelType w:val="multilevel"/>
    <w:tmpl w:val="8728AD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B7D63"/>
    <w:multiLevelType w:val="multilevel"/>
    <w:tmpl w:val="D9705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8162AD4"/>
    <w:multiLevelType w:val="multilevel"/>
    <w:tmpl w:val="A418A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52CC7"/>
    <w:multiLevelType w:val="multilevel"/>
    <w:tmpl w:val="F852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E7CD8"/>
    <w:multiLevelType w:val="multilevel"/>
    <w:tmpl w:val="73C6CD8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eastAsia="Times New Roman" w:cs="Calibri Ligh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4CE2418"/>
    <w:multiLevelType w:val="multilevel"/>
    <w:tmpl w:val="CE16C1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55587D"/>
    <w:multiLevelType w:val="multilevel"/>
    <w:tmpl w:val="11463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8061AF"/>
    <w:multiLevelType w:val="multilevel"/>
    <w:tmpl w:val="7CF8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578A4"/>
    <w:multiLevelType w:val="multilevel"/>
    <w:tmpl w:val="D9705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73651F"/>
    <w:multiLevelType w:val="multilevel"/>
    <w:tmpl w:val="2DFA26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323FF"/>
    <w:multiLevelType w:val="hybridMultilevel"/>
    <w:tmpl w:val="343650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5"/>
  </w:num>
  <w:num w:numId="1">
    <w:abstractNumId w:val="17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1"/>
  </w:num>
  <w:num w:numId="11">
    <w:abstractNumId w:val="10"/>
  </w:num>
  <w:num w:numId="12">
    <w:abstractNumId w:val="4"/>
  </w:num>
  <w:num w:numId="13">
    <w:abstractNumId w:val="20"/>
  </w:num>
  <w:num w:numId="14">
    <w:abstractNumId w:val="1"/>
  </w:num>
  <w:num w:numId="15">
    <w:abstractNumId w:val="13"/>
  </w:num>
  <w:num w:numId="16">
    <w:abstractNumId w:val="2"/>
  </w:num>
  <w:num w:numId="17">
    <w:abstractNumId w:val="0"/>
  </w:num>
  <w:num w:numId="18">
    <w:abstractNumId w:val="23"/>
  </w:num>
  <w:num w:numId="19">
    <w:abstractNumId w:val="19"/>
  </w:num>
  <w:num w:numId="20">
    <w:abstractNumId w:val="3"/>
  </w:num>
  <w:num w:numId="21">
    <w:abstractNumId w:val="14"/>
  </w:num>
  <w:num w:numId="22">
    <w:abstractNumId w:val="24"/>
  </w:num>
  <w:num w:numId="23">
    <w:abstractNumId w:val="22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ED"/>
    <w:rsid w:val="00007298"/>
    <w:rsid w:val="000126BA"/>
    <w:rsid w:val="00025802"/>
    <w:rsid w:val="0004497B"/>
    <w:rsid w:val="000651BF"/>
    <w:rsid w:val="0007235C"/>
    <w:rsid w:val="000877D0"/>
    <w:rsid w:val="000B5E58"/>
    <w:rsid w:val="000E14FB"/>
    <w:rsid w:val="000E1D46"/>
    <w:rsid w:val="00111AEF"/>
    <w:rsid w:val="00175C09"/>
    <w:rsid w:val="00177E39"/>
    <w:rsid w:val="002333F2"/>
    <w:rsid w:val="00284F28"/>
    <w:rsid w:val="002C420D"/>
    <w:rsid w:val="002D2882"/>
    <w:rsid w:val="002D3961"/>
    <w:rsid w:val="002F5DBA"/>
    <w:rsid w:val="00301FB3"/>
    <w:rsid w:val="00312248"/>
    <w:rsid w:val="0031381C"/>
    <w:rsid w:val="003374E0"/>
    <w:rsid w:val="00392EE8"/>
    <w:rsid w:val="003A21F1"/>
    <w:rsid w:val="003B08ED"/>
    <w:rsid w:val="004052DB"/>
    <w:rsid w:val="00437E40"/>
    <w:rsid w:val="00467457"/>
    <w:rsid w:val="004C1081"/>
    <w:rsid w:val="005117CE"/>
    <w:rsid w:val="00531941"/>
    <w:rsid w:val="005663E7"/>
    <w:rsid w:val="00576526"/>
    <w:rsid w:val="00584BEF"/>
    <w:rsid w:val="00594AB6"/>
    <w:rsid w:val="006163C8"/>
    <w:rsid w:val="00624376"/>
    <w:rsid w:val="0064616D"/>
    <w:rsid w:val="00677DDD"/>
    <w:rsid w:val="006B30F2"/>
    <w:rsid w:val="006D13EA"/>
    <w:rsid w:val="00704346"/>
    <w:rsid w:val="0072337B"/>
    <w:rsid w:val="007356F7"/>
    <w:rsid w:val="00761ED8"/>
    <w:rsid w:val="00774A62"/>
    <w:rsid w:val="007760DC"/>
    <w:rsid w:val="007823A9"/>
    <w:rsid w:val="007D4E8B"/>
    <w:rsid w:val="0085408F"/>
    <w:rsid w:val="008A65C1"/>
    <w:rsid w:val="008F5B28"/>
    <w:rsid w:val="009454ED"/>
    <w:rsid w:val="009C1F28"/>
    <w:rsid w:val="009D7EBD"/>
    <w:rsid w:val="00A01799"/>
    <w:rsid w:val="00A11453"/>
    <w:rsid w:val="00A20AA9"/>
    <w:rsid w:val="00A27E0B"/>
    <w:rsid w:val="00A448EB"/>
    <w:rsid w:val="00A50018"/>
    <w:rsid w:val="00A937E1"/>
    <w:rsid w:val="00AB3C94"/>
    <w:rsid w:val="00AC3434"/>
    <w:rsid w:val="00AE01FA"/>
    <w:rsid w:val="00AF11A3"/>
    <w:rsid w:val="00B02219"/>
    <w:rsid w:val="00B1350D"/>
    <w:rsid w:val="00B17124"/>
    <w:rsid w:val="00B340CE"/>
    <w:rsid w:val="00B9230D"/>
    <w:rsid w:val="00B92B71"/>
    <w:rsid w:val="00BC4072"/>
    <w:rsid w:val="00BD1177"/>
    <w:rsid w:val="00C022BA"/>
    <w:rsid w:val="00C22348"/>
    <w:rsid w:val="00C31F5A"/>
    <w:rsid w:val="00C62981"/>
    <w:rsid w:val="00C7680C"/>
    <w:rsid w:val="00C84E36"/>
    <w:rsid w:val="00CA0CD6"/>
    <w:rsid w:val="00D0642E"/>
    <w:rsid w:val="00D62BEA"/>
    <w:rsid w:val="00D72734"/>
    <w:rsid w:val="00D735D8"/>
    <w:rsid w:val="00D819DD"/>
    <w:rsid w:val="00D82052"/>
    <w:rsid w:val="00D8501A"/>
    <w:rsid w:val="00DC4B96"/>
    <w:rsid w:val="00DE366C"/>
    <w:rsid w:val="00E02176"/>
    <w:rsid w:val="00E33466"/>
    <w:rsid w:val="00E43DF6"/>
    <w:rsid w:val="00E83EF1"/>
    <w:rsid w:val="00E86B8E"/>
    <w:rsid w:val="00EC3EDF"/>
    <w:rsid w:val="00F0322A"/>
    <w:rsid w:val="00F22C2A"/>
    <w:rsid w:val="00F36808"/>
    <w:rsid w:val="00F40672"/>
    <w:rsid w:val="00F70F77"/>
    <w:rsid w:val="00F84F1D"/>
    <w:rsid w:val="00F853BD"/>
    <w:rsid w:val="00F934D4"/>
    <w:rsid w:val="00F94F76"/>
    <w:rsid w:val="00FA64CA"/>
    <w:rsid w:val="00FB18C0"/>
    <w:rsid w:val="00FE0A2D"/>
    <w:rsid w:val="00FF303A"/>
    <w:rsid w:val="75DBF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94A5"/>
  <w15:chartTrackingRefBased/>
  <w15:docId w15:val="{EB0E082C-7B71-448F-B241-1C49EE9E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Pr>
      <w:lang w:val="en-US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0449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/>
    </w:rPr>
  </w:style>
  <w:style w:type="character" w:styleId="spellingerror" w:customStyle="1">
    <w:name w:val="spellingerror"/>
    <w:basedOn w:val="Kappaleenoletusfontti"/>
    <w:rsid w:val="0004497B"/>
  </w:style>
  <w:style w:type="character" w:styleId="normaltextrun" w:customStyle="1">
    <w:name w:val="normaltextrun"/>
    <w:basedOn w:val="Kappaleenoletusfontti"/>
    <w:rsid w:val="0004497B"/>
  </w:style>
  <w:style w:type="character" w:styleId="eop" w:customStyle="1">
    <w:name w:val="eop"/>
    <w:basedOn w:val="Kappaleenoletusfontti"/>
    <w:rsid w:val="0004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a85e121f9b9b547942399c677e5dd0de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ec4b586d528b013560b68aac4bb1839b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11942-E700-4250-8F2A-0CCE4BD0A789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2.xml><?xml version="1.0" encoding="utf-8"?>
<ds:datastoreItem xmlns:ds="http://schemas.openxmlformats.org/officeDocument/2006/customXml" ds:itemID="{F975DFED-5388-4ECD-83F7-F60D14814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B738A-0DC5-44A1-8E9D-D3A87936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Noora Salokorpi</dc:creator>
  <keywords/>
  <dc:description/>
  <lastModifiedBy>Biopsi Biopsilainen</lastModifiedBy>
  <revision>110</revision>
  <dcterms:created xsi:type="dcterms:W3CDTF">2020-04-02T09:22:00.0000000Z</dcterms:created>
  <dcterms:modified xsi:type="dcterms:W3CDTF">2020-04-06T14:21:35.3560011Z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