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B7C8" w14:textId="77777777" w:rsidR="00976CC9" w:rsidRPr="00976CC9" w:rsidRDefault="00976CC9" w:rsidP="00976CC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76CC9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976CC9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11/2020</w:t>
      </w:r>
      <w:r w:rsidRPr="00976CC9">
        <w:rPr>
          <w:rStyle w:val="normaltextrun"/>
          <w:rFonts w:asciiTheme="minorHAnsi" w:hAnsiTheme="minorHAnsi" w:cstheme="minorHAnsi"/>
        </w:rPr>
        <w:t> 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7ED1366A" w14:textId="7C662776" w:rsidR="00976CC9" w:rsidRDefault="00976CC9" w:rsidP="00976C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  <w:proofErr w:type="spellStart"/>
      <w:r w:rsidRPr="00976CC9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976CC9">
        <w:rPr>
          <w:rStyle w:val="normaltextrun"/>
          <w:rFonts w:asciiTheme="minorHAnsi" w:hAnsiTheme="minorHAnsi" w:cstheme="minorHAnsi"/>
          <w:b/>
          <w:bCs/>
          <w:color w:val="7030A0"/>
        </w:rPr>
        <w:t>-kokous, 23.7.2020 kello 17.00</w:t>
      </w:r>
      <w:r w:rsidRPr="00976CC9">
        <w:rPr>
          <w:rStyle w:val="eop"/>
          <w:rFonts w:asciiTheme="minorHAnsi" w:hAnsiTheme="minorHAnsi" w:cstheme="minorHAnsi"/>
          <w:color w:val="7030A0"/>
        </w:rPr>
        <w:t> </w:t>
      </w:r>
    </w:p>
    <w:p w14:paraId="7604D8F1" w14:textId="33039827" w:rsidR="00976CC9" w:rsidRDefault="00976CC9" w:rsidP="00976C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7030A0"/>
        </w:rPr>
      </w:pPr>
    </w:p>
    <w:p w14:paraId="5203BAC8" w14:textId="25EBBD63" w:rsidR="00976CC9" w:rsidRDefault="00976CC9" w:rsidP="00976CC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trike/>
        </w:rPr>
      </w:pPr>
      <w:r w:rsidRPr="009F4FE4">
        <w:rPr>
          <w:rStyle w:val="normaltextrun"/>
          <w:rFonts w:asciiTheme="minorHAnsi" w:hAnsiTheme="minorHAnsi" w:cstheme="minorHAnsi"/>
          <w:b/>
          <w:bCs/>
        </w:rPr>
        <w:t>Läsnä:</w:t>
      </w:r>
      <w:r w:rsidRPr="009F4FE4">
        <w:rPr>
          <w:rStyle w:val="normaltextrun"/>
          <w:rFonts w:asciiTheme="minorHAnsi" w:hAnsiTheme="minorHAnsi" w:cstheme="minorHAnsi"/>
        </w:rPr>
        <w:t> Noora Salokorpi, Lauri </w:t>
      </w:r>
      <w:r w:rsidRPr="009F4FE4">
        <w:rPr>
          <w:rStyle w:val="spellingerror"/>
          <w:rFonts w:asciiTheme="minorHAnsi" w:hAnsiTheme="minorHAnsi" w:cstheme="minorHAnsi"/>
        </w:rPr>
        <w:t>Ryyppö</w:t>
      </w:r>
      <w:r w:rsidRPr="009F4FE4">
        <w:rPr>
          <w:rStyle w:val="normaltextrun"/>
          <w:rFonts w:asciiTheme="minorHAnsi" w:hAnsiTheme="minorHAnsi" w:cstheme="minorHAnsi"/>
        </w:rPr>
        <w:t>, Iina Koivisto, Frans Ek, Iida Salonen, Henna Urhonen,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9F4FE4">
        <w:rPr>
          <w:rStyle w:val="normaltextrun"/>
          <w:rFonts w:asciiTheme="minorHAnsi" w:hAnsiTheme="minorHAnsi" w:cstheme="minorHAnsi"/>
        </w:rPr>
        <w:t>Lyydia Saari</w:t>
      </w:r>
      <w:r>
        <w:rPr>
          <w:rStyle w:val="normaltextrun"/>
          <w:rFonts w:asciiTheme="minorHAnsi" w:hAnsiTheme="minorHAnsi" w:cstheme="minorHAnsi"/>
        </w:rPr>
        <w:t xml:space="preserve">, </w:t>
      </w:r>
      <w:r w:rsidRPr="00976CC9">
        <w:rPr>
          <w:rStyle w:val="normaltextrun"/>
          <w:rFonts w:asciiTheme="minorHAnsi" w:hAnsiTheme="minorHAnsi" w:cstheme="minorHAnsi"/>
        </w:rPr>
        <w:t>Sini Saarimaa</w:t>
      </w:r>
      <w:r>
        <w:rPr>
          <w:rStyle w:val="normaltextrun"/>
          <w:rFonts w:asciiTheme="minorHAnsi" w:hAnsiTheme="minorHAnsi" w:cstheme="minorHAnsi"/>
        </w:rPr>
        <w:t>,</w:t>
      </w:r>
      <w:r w:rsidR="0046414A" w:rsidRPr="009F4FE4">
        <w:rPr>
          <w:rStyle w:val="normaltextrun"/>
          <w:rFonts w:asciiTheme="minorHAnsi" w:hAnsiTheme="minorHAnsi" w:cstheme="minorHAnsi"/>
        </w:rPr>
        <w:t xml:space="preserve"> Antti Kiviaho</w:t>
      </w:r>
      <w:r w:rsidR="008662F3">
        <w:rPr>
          <w:rStyle w:val="normaltextrun"/>
          <w:rFonts w:asciiTheme="minorHAnsi" w:hAnsiTheme="minorHAnsi" w:cstheme="minorHAnsi"/>
        </w:rPr>
        <w:t xml:space="preserve"> (saapui kohdassa 5</w:t>
      </w:r>
      <w:r w:rsidR="00836773">
        <w:rPr>
          <w:rStyle w:val="normaltextrun"/>
          <w:rFonts w:asciiTheme="minorHAnsi" w:hAnsiTheme="minorHAnsi" w:cstheme="minorHAnsi"/>
        </w:rPr>
        <w:t>. Ilmoitusasiat)</w:t>
      </w:r>
      <w:r w:rsidR="0046414A">
        <w:rPr>
          <w:rStyle w:val="normaltextrun"/>
          <w:rFonts w:asciiTheme="minorHAnsi" w:hAnsiTheme="minorHAnsi" w:cstheme="minorHAnsi"/>
        </w:rPr>
        <w:t>,</w:t>
      </w:r>
      <w:r w:rsidRPr="009F4FE4">
        <w:rPr>
          <w:rStyle w:val="normaltextrun"/>
          <w:rFonts w:asciiTheme="minorHAnsi" w:hAnsiTheme="minorHAnsi" w:cstheme="minorHAnsi"/>
        </w:rPr>
        <w:t xml:space="preserve"> </w:t>
      </w:r>
      <w:r w:rsidRPr="00976CC9">
        <w:rPr>
          <w:rStyle w:val="normaltextrun"/>
          <w:rFonts w:asciiTheme="minorHAnsi" w:hAnsiTheme="minorHAnsi" w:cstheme="minorHAnsi"/>
        </w:rPr>
        <w:t>Ella Lampela</w:t>
      </w:r>
      <w:r w:rsidR="00EE0187">
        <w:rPr>
          <w:rStyle w:val="normaltextrun"/>
          <w:rFonts w:asciiTheme="minorHAnsi" w:hAnsiTheme="minorHAnsi" w:cstheme="minorHAnsi"/>
        </w:rPr>
        <w:t xml:space="preserve"> (saapui ko</w:t>
      </w:r>
      <w:r w:rsidR="0046414A">
        <w:rPr>
          <w:rStyle w:val="normaltextrun"/>
          <w:rFonts w:asciiTheme="minorHAnsi" w:hAnsiTheme="minorHAnsi" w:cstheme="minorHAnsi"/>
        </w:rPr>
        <w:t xml:space="preserve">hdassa </w:t>
      </w:r>
      <w:r w:rsidR="00836773">
        <w:rPr>
          <w:rStyle w:val="normaltextrun"/>
          <w:rFonts w:asciiTheme="minorHAnsi" w:hAnsiTheme="minorHAnsi" w:cstheme="minorHAnsi"/>
        </w:rPr>
        <w:t>5. Ilmoitusasiat</w:t>
      </w:r>
      <w:r w:rsidR="0046414A">
        <w:rPr>
          <w:rStyle w:val="normaltextrun"/>
          <w:rFonts w:asciiTheme="minorHAnsi" w:hAnsiTheme="minorHAnsi" w:cstheme="minorHAnsi"/>
        </w:rPr>
        <w:t>)</w:t>
      </w:r>
      <w:r w:rsidRPr="009F4FE4">
        <w:rPr>
          <w:rStyle w:val="normaltextrun"/>
          <w:rFonts w:asciiTheme="minorHAnsi" w:hAnsiTheme="minorHAnsi" w:cstheme="minorHAnsi"/>
        </w:rPr>
        <w:t xml:space="preserve">, </w:t>
      </w:r>
      <w:r w:rsidRPr="00976CC9">
        <w:rPr>
          <w:rStyle w:val="normaltextrun"/>
          <w:rFonts w:asciiTheme="minorHAnsi" w:hAnsiTheme="minorHAnsi" w:cstheme="minorHAnsi"/>
          <w:strike/>
        </w:rPr>
        <w:t>Kaisla </w:t>
      </w:r>
      <w:r w:rsidRPr="00976CC9">
        <w:rPr>
          <w:rStyle w:val="spellingerror"/>
          <w:rFonts w:asciiTheme="minorHAnsi" w:hAnsiTheme="minorHAnsi" w:cstheme="minorHAnsi"/>
          <w:strike/>
        </w:rPr>
        <w:t>Walls</w:t>
      </w:r>
    </w:p>
    <w:p w14:paraId="5FCD3F54" w14:textId="77777777" w:rsidR="000A78F2" w:rsidRDefault="000A78F2" w:rsidP="00976CC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trike/>
        </w:rPr>
      </w:pPr>
    </w:p>
    <w:p w14:paraId="126D7209" w14:textId="0C433CC1" w:rsidR="008D5AF6" w:rsidRPr="00717FD4" w:rsidRDefault="008D5AF6" w:rsidP="00976C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17FD4">
        <w:rPr>
          <w:rStyle w:val="spellingerror"/>
          <w:rFonts w:asciiTheme="minorHAnsi" w:hAnsiTheme="minorHAnsi" w:cstheme="minorHAnsi"/>
          <w:b/>
          <w:bCs/>
        </w:rPr>
        <w:t>Lisäksi</w:t>
      </w:r>
      <w:r w:rsidRPr="00717FD4">
        <w:rPr>
          <w:rStyle w:val="spellingerror"/>
          <w:rFonts w:asciiTheme="minorHAnsi" w:hAnsiTheme="minorHAnsi" w:cstheme="minorHAnsi"/>
        </w:rPr>
        <w:t xml:space="preserve">: Rosa Korhonen, Lotta </w:t>
      </w:r>
      <w:proofErr w:type="spellStart"/>
      <w:r w:rsidRPr="00717FD4">
        <w:rPr>
          <w:rStyle w:val="spellingerror"/>
          <w:rFonts w:asciiTheme="minorHAnsi" w:hAnsiTheme="minorHAnsi" w:cstheme="minorHAnsi"/>
        </w:rPr>
        <w:t>Hiihtola</w:t>
      </w:r>
      <w:proofErr w:type="spellEnd"/>
      <w:r w:rsidRPr="00717FD4">
        <w:rPr>
          <w:rStyle w:val="spellingerror"/>
          <w:rFonts w:asciiTheme="minorHAnsi" w:hAnsiTheme="minorHAnsi" w:cstheme="minorHAnsi"/>
        </w:rPr>
        <w:t>, Laura Lassila</w:t>
      </w:r>
    </w:p>
    <w:p w14:paraId="2BF0DAB9" w14:textId="77777777" w:rsidR="00976CC9" w:rsidRPr="00976CC9" w:rsidRDefault="00976CC9" w:rsidP="00976CC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E6AC26B" w14:textId="57F83CDF" w:rsidR="00976CC9" w:rsidRPr="00976CC9" w:rsidRDefault="00976CC9" w:rsidP="00976C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 </w:t>
      </w:r>
      <w:r>
        <w:rPr>
          <w:rStyle w:val="normaltextrun"/>
          <w:rFonts w:asciiTheme="minorHAnsi" w:hAnsiTheme="minorHAnsi" w:cstheme="minorHAnsi"/>
          <w:color w:val="7030A0"/>
        </w:rPr>
        <w:t>Pöytäkirja</w:t>
      </w:r>
      <w:r w:rsidRPr="00976CC9">
        <w:rPr>
          <w:rStyle w:val="normaltextrun"/>
          <w:rFonts w:asciiTheme="minorHAnsi" w:hAnsiTheme="minorHAnsi" w:cstheme="minorHAnsi"/>
        </w:rPr>
        <w:t> 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30B1385F" w14:textId="77777777" w:rsidR="00976CC9" w:rsidRPr="00976CC9" w:rsidRDefault="00976CC9" w:rsidP="00976C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  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6D9E72AB" w14:textId="77777777" w:rsidR="00E65AD2" w:rsidRPr="00EE0187" w:rsidRDefault="00976CC9" w:rsidP="00976C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E0187">
        <w:rPr>
          <w:rStyle w:val="normaltextrun"/>
          <w:rFonts w:asciiTheme="minorHAnsi" w:hAnsiTheme="minorHAnsi" w:cstheme="minorHAnsi"/>
          <w:b/>
          <w:bCs/>
        </w:rPr>
        <w:t>Kokouksen avaus </w:t>
      </w:r>
    </w:p>
    <w:p w14:paraId="19CC6284" w14:textId="15D4DCA5" w:rsidR="00976CC9" w:rsidRPr="00976CC9" w:rsidRDefault="00C74F0B" w:rsidP="00C74F0B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996B14">
        <w:rPr>
          <w:rFonts w:asciiTheme="minorHAnsi" w:hAnsiTheme="minorHAnsi" w:cstheme="minorHAnsi"/>
        </w:rPr>
        <w:t xml:space="preserve">Puheenjohtaja avasi kokouksen kellon ollessa ajassa </w:t>
      </w:r>
      <w:r w:rsidR="00086360">
        <w:rPr>
          <w:rStyle w:val="normaltextrun"/>
          <w:rFonts w:asciiTheme="minorHAnsi" w:hAnsiTheme="minorHAnsi" w:cstheme="minorHAnsi"/>
        </w:rPr>
        <w:t>17:</w:t>
      </w:r>
      <w:r w:rsidR="007E6976">
        <w:rPr>
          <w:rStyle w:val="normaltextrun"/>
          <w:rFonts w:asciiTheme="minorHAnsi" w:hAnsiTheme="minorHAnsi" w:cstheme="minorHAnsi"/>
        </w:rPr>
        <w:t>02.</w:t>
      </w:r>
      <w:r w:rsidR="00976CC9" w:rsidRPr="00976CC9">
        <w:rPr>
          <w:rStyle w:val="normaltextrun"/>
          <w:rFonts w:asciiTheme="minorHAnsi" w:hAnsiTheme="minorHAnsi" w:cstheme="minorHAnsi"/>
        </w:rPr>
        <w:t> </w:t>
      </w:r>
      <w:r w:rsidR="00976CC9" w:rsidRPr="00976CC9">
        <w:rPr>
          <w:rStyle w:val="eop"/>
          <w:rFonts w:asciiTheme="minorHAnsi" w:hAnsiTheme="minorHAnsi" w:cstheme="minorHAnsi"/>
        </w:rPr>
        <w:t> </w:t>
      </w:r>
    </w:p>
    <w:p w14:paraId="50EC18CD" w14:textId="4C66AC51" w:rsidR="00976CC9" w:rsidRPr="00EE0187" w:rsidRDefault="00976CC9" w:rsidP="00976C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0187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EE0187">
        <w:rPr>
          <w:rStyle w:val="eop"/>
          <w:rFonts w:asciiTheme="minorHAnsi" w:hAnsiTheme="minorHAnsi" w:cstheme="minorHAnsi"/>
          <w:b/>
          <w:bCs/>
        </w:rPr>
        <w:t> </w:t>
      </w:r>
    </w:p>
    <w:p w14:paraId="19ED8D80" w14:textId="495A1475" w:rsidR="00AC48DF" w:rsidRPr="00976CC9" w:rsidRDefault="00AC48DF" w:rsidP="00AC48D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9F4FE4">
        <w:rPr>
          <w:rStyle w:val="eop"/>
          <w:rFonts w:asciiTheme="minorHAnsi" w:hAnsiTheme="minorHAnsi" w:cstheme="minorHAnsi"/>
        </w:rPr>
        <w:t>Kokous todettiin lailliseksi ja päätösvaltaiseksi.</w:t>
      </w:r>
      <w:r w:rsidRPr="009F4FE4">
        <w:rPr>
          <w:rStyle w:val="normaltextrun"/>
          <w:rFonts w:asciiTheme="minorHAnsi" w:hAnsiTheme="minorHAnsi" w:cstheme="minorHAnsi"/>
        </w:rPr>
        <w:t>  </w:t>
      </w:r>
      <w:r w:rsidRPr="009F4FE4">
        <w:rPr>
          <w:rStyle w:val="eop"/>
          <w:rFonts w:asciiTheme="minorHAnsi" w:hAnsiTheme="minorHAnsi" w:cstheme="minorHAnsi"/>
        </w:rPr>
        <w:t> </w:t>
      </w:r>
    </w:p>
    <w:p w14:paraId="0C8048D1" w14:textId="77777777" w:rsidR="00976CC9" w:rsidRPr="00EE0187" w:rsidRDefault="00976CC9" w:rsidP="00976C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EE0187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EE0187">
        <w:rPr>
          <w:rStyle w:val="eop"/>
          <w:rFonts w:asciiTheme="minorHAnsi" w:hAnsiTheme="minorHAnsi" w:cstheme="minorHAnsi"/>
          <w:b/>
          <w:bCs/>
        </w:rPr>
        <w:t> </w:t>
      </w:r>
    </w:p>
    <w:p w14:paraId="30763352" w14:textId="3170A0E5" w:rsidR="00976CC9" w:rsidRPr="00EE0187" w:rsidRDefault="00976CC9" w:rsidP="00976CC9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E0187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</w:p>
    <w:p w14:paraId="48D93022" w14:textId="07B36018" w:rsidR="00AC48DF" w:rsidRPr="00976CC9" w:rsidRDefault="00AC48DF" w:rsidP="00AC48D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Valit</w:t>
      </w:r>
      <w:r w:rsidR="00FC7758">
        <w:rPr>
          <w:rStyle w:val="eop"/>
          <w:rFonts w:asciiTheme="minorHAnsi" w:hAnsiTheme="minorHAnsi" w:cstheme="minorHAnsi"/>
        </w:rPr>
        <w:t>tii</w:t>
      </w:r>
      <w:r>
        <w:rPr>
          <w:rStyle w:val="eop"/>
          <w:rFonts w:asciiTheme="minorHAnsi" w:hAnsiTheme="minorHAnsi" w:cstheme="minorHAnsi"/>
        </w:rPr>
        <w:t xml:space="preserve">n ääntenlaskijoiksi ja pöytäkirjantarkastajiksi Frans Ek ja </w:t>
      </w:r>
      <w:r w:rsidR="00EE0187">
        <w:rPr>
          <w:rStyle w:val="eop"/>
          <w:rFonts w:asciiTheme="minorHAnsi" w:hAnsiTheme="minorHAnsi" w:cstheme="minorHAnsi"/>
        </w:rPr>
        <w:t>Iina Koivisto.</w:t>
      </w:r>
    </w:p>
    <w:p w14:paraId="419BAFE0" w14:textId="27A2E290" w:rsidR="00976CC9" w:rsidRPr="00415592" w:rsidRDefault="00976CC9" w:rsidP="00976CC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15592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415592">
        <w:rPr>
          <w:rStyle w:val="eop"/>
          <w:rFonts w:asciiTheme="minorHAnsi" w:hAnsiTheme="minorHAnsi" w:cstheme="minorHAnsi"/>
          <w:b/>
          <w:bCs/>
        </w:rPr>
        <w:t> </w:t>
      </w:r>
    </w:p>
    <w:p w14:paraId="2EDA6EFA" w14:textId="322B1F24" w:rsidR="008662F3" w:rsidRPr="00CB5AC9" w:rsidRDefault="00CB5AC9" w:rsidP="00CB5AC9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 w:rsidRPr="009F4FE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Hyväksyttiin esityslista työjärjestykseksi sellaisenaan.</w:t>
      </w:r>
    </w:p>
    <w:p w14:paraId="5C51DF46" w14:textId="77777777" w:rsidR="008662F3" w:rsidRPr="00415592" w:rsidRDefault="00976CC9" w:rsidP="00976CC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415592">
        <w:rPr>
          <w:rStyle w:val="normaltextrun"/>
          <w:rFonts w:asciiTheme="minorHAnsi" w:hAnsiTheme="minorHAnsi" w:cstheme="minorHAnsi"/>
          <w:b/>
          <w:bCs/>
        </w:rPr>
        <w:t>Ilmoitusasiat </w:t>
      </w:r>
    </w:p>
    <w:p w14:paraId="0CB6EB1C" w14:textId="08866A26" w:rsidR="00976CC9" w:rsidRDefault="008662F3" w:rsidP="008662F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Antti saapui.</w:t>
      </w:r>
      <w:r w:rsidR="00976CC9" w:rsidRPr="00976CC9">
        <w:rPr>
          <w:rStyle w:val="eop"/>
          <w:rFonts w:asciiTheme="minorHAnsi" w:hAnsiTheme="minorHAnsi" w:cstheme="minorHAnsi"/>
        </w:rPr>
        <w:t> </w:t>
      </w:r>
    </w:p>
    <w:p w14:paraId="524B1F6E" w14:textId="48DFEFF6" w:rsidR="008662F3" w:rsidRDefault="008662F3" w:rsidP="00CB5AC9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Opiskelijaruuan hinta nousee syksyllä</w:t>
      </w:r>
      <w:r w:rsidR="00CB5AC9">
        <w:rPr>
          <w:rFonts w:asciiTheme="minorHAnsi" w:hAnsiTheme="minorHAnsi" w:cstheme="minorHAnsi"/>
        </w:rPr>
        <w:t xml:space="preserve"> 3,06 euroon</w:t>
      </w:r>
      <w:r>
        <w:rPr>
          <w:rFonts w:asciiTheme="minorHAnsi" w:hAnsiTheme="minorHAnsi" w:cstheme="minorHAnsi"/>
        </w:rPr>
        <w:t>.</w:t>
      </w:r>
    </w:p>
    <w:p w14:paraId="520595AB" w14:textId="61259E00" w:rsidR="00BB1048" w:rsidRDefault="00BB1048" w:rsidP="00CB5AC9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Vujutiimi</w:t>
      </w:r>
      <w:proofErr w:type="spellEnd"/>
      <w:r>
        <w:rPr>
          <w:rFonts w:asciiTheme="minorHAnsi" w:hAnsiTheme="minorHAnsi" w:cstheme="minorHAnsi"/>
        </w:rPr>
        <w:t xml:space="preserve"> kokousti viime viikolla, ja juhlat etenevät </w:t>
      </w:r>
      <w:r w:rsidR="00415592">
        <w:rPr>
          <w:rFonts w:asciiTheme="minorHAnsi" w:hAnsiTheme="minorHAnsi" w:cstheme="minorHAnsi"/>
        </w:rPr>
        <w:t>tällä hetkellä hyvin.</w:t>
      </w:r>
    </w:p>
    <w:p w14:paraId="7B2B5E42" w14:textId="0E47D82C" w:rsidR="00836773" w:rsidRPr="00976CC9" w:rsidRDefault="00836773" w:rsidP="00CB5AC9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Ella saapui.</w:t>
      </w:r>
    </w:p>
    <w:p w14:paraId="606656A1" w14:textId="77777777" w:rsidR="00976CC9" w:rsidRPr="006A2BBD" w:rsidRDefault="00976CC9" w:rsidP="00976CC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6A2BBD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6A2BBD">
        <w:rPr>
          <w:rStyle w:val="eop"/>
          <w:rFonts w:asciiTheme="minorHAnsi" w:hAnsiTheme="minorHAnsi" w:cstheme="minorHAnsi"/>
          <w:b/>
          <w:bCs/>
        </w:rPr>
        <w:t> </w:t>
      </w:r>
    </w:p>
    <w:p w14:paraId="511646F0" w14:textId="6D865BC4" w:rsidR="00976CC9" w:rsidRPr="006A2BBD" w:rsidRDefault="00976CC9" w:rsidP="00976CC9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A2BBD">
        <w:rPr>
          <w:rStyle w:val="normaltextrun"/>
          <w:rFonts w:asciiTheme="minorHAnsi" w:hAnsiTheme="minorHAnsi" w:cstheme="minorHAnsi"/>
          <w:b/>
          <w:bCs/>
        </w:rPr>
        <w:t>Varallisuus</w:t>
      </w:r>
      <w:r w:rsidRPr="006A2BBD">
        <w:rPr>
          <w:rStyle w:val="eop"/>
          <w:rFonts w:asciiTheme="minorHAnsi" w:hAnsiTheme="minorHAnsi" w:cstheme="minorHAnsi"/>
          <w:b/>
          <w:bCs/>
        </w:rPr>
        <w:t> </w:t>
      </w:r>
    </w:p>
    <w:p w14:paraId="567B5F1E" w14:textId="16EA144B" w:rsidR="00957FE6" w:rsidRPr="00976CC9" w:rsidRDefault="00957FE6" w:rsidP="00957FE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Biopsin</w:t>
      </w:r>
      <w:r w:rsidR="008F6076">
        <w:rPr>
          <w:rStyle w:val="eop"/>
          <w:rFonts w:asciiTheme="minorHAnsi" w:hAnsiTheme="minorHAnsi" w:cstheme="minorHAnsi"/>
        </w:rPr>
        <w:t xml:space="preserve"> tilillä on rahaa</w:t>
      </w:r>
      <w:r>
        <w:rPr>
          <w:rStyle w:val="eop"/>
          <w:rFonts w:asciiTheme="minorHAnsi" w:hAnsiTheme="minorHAnsi" w:cstheme="minorHAnsi"/>
        </w:rPr>
        <w:t xml:space="preserve"> </w:t>
      </w:r>
      <w:r w:rsidR="008F6076">
        <w:rPr>
          <w:rStyle w:val="eop"/>
          <w:rFonts w:asciiTheme="minorHAnsi" w:hAnsiTheme="minorHAnsi" w:cstheme="minorHAnsi"/>
        </w:rPr>
        <w:t>12 794,44 € tällä hetkel</w:t>
      </w:r>
      <w:r w:rsidR="00285570">
        <w:rPr>
          <w:rStyle w:val="eop"/>
          <w:rFonts w:asciiTheme="minorHAnsi" w:hAnsiTheme="minorHAnsi" w:cstheme="minorHAnsi"/>
        </w:rPr>
        <w:t>lä</w:t>
      </w:r>
      <w:r w:rsidR="008F6076">
        <w:rPr>
          <w:rStyle w:val="eop"/>
          <w:rFonts w:asciiTheme="minorHAnsi" w:hAnsiTheme="minorHAnsi" w:cstheme="minorHAnsi"/>
        </w:rPr>
        <w:t>.</w:t>
      </w:r>
    </w:p>
    <w:p w14:paraId="5EAC46F8" w14:textId="465A0CB8" w:rsidR="00976CC9" w:rsidRPr="006A2BBD" w:rsidRDefault="00976CC9" w:rsidP="00976CC9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A2BBD">
        <w:rPr>
          <w:rStyle w:val="normaltextrun"/>
          <w:rFonts w:asciiTheme="minorHAnsi" w:hAnsiTheme="minorHAnsi" w:cstheme="minorHAnsi"/>
          <w:b/>
          <w:bCs/>
        </w:rPr>
        <w:t>Hyväksyttävät </w:t>
      </w:r>
      <w:r w:rsidRPr="006A2BBD">
        <w:rPr>
          <w:rStyle w:val="eop"/>
          <w:rFonts w:asciiTheme="minorHAnsi" w:hAnsiTheme="minorHAnsi" w:cstheme="minorHAnsi"/>
          <w:b/>
          <w:bCs/>
        </w:rPr>
        <w:t> </w:t>
      </w:r>
    </w:p>
    <w:p w14:paraId="122B7382" w14:textId="2ED5CE35" w:rsidR="00976CC9" w:rsidRPr="006A2BBD" w:rsidRDefault="00976CC9" w:rsidP="00976CC9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A2BBD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6A2BBD">
        <w:rPr>
          <w:rStyle w:val="eop"/>
          <w:rFonts w:asciiTheme="minorHAnsi" w:hAnsiTheme="minorHAnsi" w:cstheme="minorHAnsi"/>
          <w:b/>
          <w:bCs/>
        </w:rPr>
        <w:t> </w:t>
      </w:r>
    </w:p>
    <w:p w14:paraId="5B54A43D" w14:textId="1BFFDEF9" w:rsidR="000F68A1" w:rsidRPr="00976CC9" w:rsidRDefault="000F68A1" w:rsidP="000F68A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Hyväksytään korvattavaksi seuraavat </w:t>
      </w:r>
      <w:r w:rsidR="00202C92">
        <w:rPr>
          <w:rStyle w:val="eop"/>
          <w:rFonts w:asciiTheme="minorHAnsi" w:hAnsiTheme="minorHAnsi" w:cstheme="minorHAnsi"/>
        </w:rPr>
        <w:t>maksut:</w:t>
      </w:r>
    </w:p>
    <w:p w14:paraId="27FB0CC8" w14:textId="1002DAAB" w:rsidR="00976CC9" w:rsidRPr="00976CC9" w:rsidRDefault="00976CC9" w:rsidP="00976C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Rosa Korhonen – Menot kioskimyynnistä 148,22 €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6526243A" w14:textId="1CE8168E" w:rsidR="00976CC9" w:rsidRPr="00976CC9" w:rsidRDefault="00976CC9" w:rsidP="00976C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Rosa Korhonen – Menot </w:t>
      </w:r>
      <w:proofErr w:type="spellStart"/>
      <w:r w:rsidRPr="00976CC9">
        <w:rPr>
          <w:rStyle w:val="spellingerror"/>
          <w:rFonts w:asciiTheme="minorHAnsi" w:hAnsiTheme="minorHAnsi" w:cstheme="minorHAnsi"/>
        </w:rPr>
        <w:t>kerhiskahvista</w:t>
      </w:r>
      <w:proofErr w:type="spellEnd"/>
      <w:r w:rsidRPr="00976CC9">
        <w:rPr>
          <w:rStyle w:val="normaltextrun"/>
          <w:rFonts w:asciiTheme="minorHAnsi" w:hAnsiTheme="minorHAnsi" w:cstheme="minorHAnsi"/>
        </w:rPr>
        <w:t> 2,26 € + 32,90 €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0348C188" w14:textId="54BED17D" w:rsidR="00976CC9" w:rsidRPr="00976CC9" w:rsidRDefault="00976CC9" w:rsidP="00976C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Iina Koivisto – Muut varsinaisen toiminnan menot, korvaus logosuunnittelijalle 20 € 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19352692" w14:textId="02D0D836" w:rsidR="00976CC9" w:rsidRPr="00976CC9" w:rsidRDefault="00976CC9" w:rsidP="00976CC9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6CC9">
        <w:rPr>
          <w:rStyle w:val="normaltextrun"/>
          <w:rFonts w:asciiTheme="minorHAnsi" w:hAnsiTheme="minorHAnsi" w:cstheme="minorHAnsi"/>
        </w:rPr>
        <w:t>Sini Saarimaa – Kahvitusmenoja 18,04 €</w:t>
      </w:r>
      <w:r w:rsidRPr="00976CC9">
        <w:rPr>
          <w:rStyle w:val="eop"/>
          <w:rFonts w:asciiTheme="minorHAnsi" w:hAnsiTheme="minorHAnsi" w:cstheme="minorHAnsi"/>
        </w:rPr>
        <w:t> </w:t>
      </w:r>
    </w:p>
    <w:p w14:paraId="2715704E" w14:textId="77777777" w:rsidR="00976CC9" w:rsidRPr="002A416F" w:rsidRDefault="00976CC9" w:rsidP="00976CC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2A416F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2A416F">
        <w:rPr>
          <w:rStyle w:val="eop"/>
          <w:rFonts w:asciiTheme="minorHAnsi" w:hAnsiTheme="minorHAnsi" w:cstheme="minorHAnsi"/>
          <w:b/>
          <w:bCs/>
        </w:rPr>
        <w:t> </w:t>
      </w:r>
    </w:p>
    <w:p w14:paraId="7C8232D4" w14:textId="263A54F4" w:rsidR="00976CC9" w:rsidRPr="002A416F" w:rsidRDefault="00976CC9" w:rsidP="00976CC9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A416F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2A416F">
        <w:rPr>
          <w:rStyle w:val="eop"/>
          <w:rFonts w:asciiTheme="minorHAnsi" w:hAnsiTheme="minorHAnsi" w:cstheme="minorHAnsi"/>
          <w:b/>
          <w:bCs/>
        </w:rPr>
        <w:t> </w:t>
      </w:r>
    </w:p>
    <w:p w14:paraId="29E4EEB2" w14:textId="787D0037" w:rsidR="00976CC9" w:rsidRPr="002A416F" w:rsidRDefault="00976CC9" w:rsidP="00976CC9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2A416F">
        <w:rPr>
          <w:rStyle w:val="normaltextrun"/>
          <w:rFonts w:asciiTheme="minorHAnsi" w:hAnsiTheme="minorHAnsi" w:cstheme="minorHAnsi"/>
          <w:b/>
          <w:bCs/>
        </w:rPr>
        <w:t>Tulevat</w:t>
      </w:r>
      <w:r w:rsidRPr="002A416F">
        <w:rPr>
          <w:rStyle w:val="eop"/>
          <w:rFonts w:asciiTheme="minorHAnsi" w:hAnsiTheme="minorHAnsi" w:cstheme="minorHAnsi"/>
          <w:b/>
          <w:bCs/>
        </w:rPr>
        <w:t> </w:t>
      </w:r>
    </w:p>
    <w:p w14:paraId="4EA5E9EC" w14:textId="0CB3BBED" w:rsidR="00976CC9" w:rsidRPr="00DB3811" w:rsidRDefault="00976CC9" w:rsidP="00976CC9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B3811">
        <w:rPr>
          <w:rStyle w:val="spellingerror"/>
          <w:rFonts w:asciiTheme="minorHAnsi" w:hAnsiTheme="minorHAnsi" w:cstheme="minorHAnsi"/>
          <w:b/>
          <w:bCs/>
        </w:rPr>
        <w:t>Biopsi</w:t>
      </w:r>
      <w:r w:rsidRPr="00DB3811">
        <w:rPr>
          <w:rStyle w:val="normaltextrun"/>
          <w:rFonts w:asciiTheme="minorHAnsi" w:hAnsiTheme="minorHAnsi" w:cstheme="minorHAnsi"/>
          <w:b/>
          <w:bCs/>
        </w:rPr>
        <w:t> </w:t>
      </w:r>
      <w:r w:rsidRPr="00DB3811">
        <w:rPr>
          <w:rStyle w:val="spellingerror"/>
          <w:rFonts w:asciiTheme="minorHAnsi" w:hAnsiTheme="minorHAnsi" w:cstheme="minorHAnsi"/>
          <w:b/>
          <w:bCs/>
        </w:rPr>
        <w:t>goes</w:t>
      </w:r>
      <w:r w:rsidRPr="00DB3811">
        <w:rPr>
          <w:rStyle w:val="normaltextrun"/>
          <w:rFonts w:asciiTheme="minorHAnsi" w:hAnsiTheme="minorHAnsi" w:cstheme="minorHAnsi"/>
          <w:b/>
          <w:bCs/>
        </w:rPr>
        <w:t> Mökki 7.8.</w:t>
      </w:r>
      <w:r w:rsidRPr="00DB3811">
        <w:rPr>
          <w:rStyle w:val="eop"/>
          <w:rFonts w:asciiTheme="minorHAnsi" w:hAnsiTheme="minorHAnsi" w:cstheme="minorHAnsi"/>
          <w:b/>
          <w:bCs/>
        </w:rPr>
        <w:t> </w:t>
      </w:r>
    </w:p>
    <w:p w14:paraId="663D334F" w14:textId="320074E9" w:rsidR="00762C0C" w:rsidRDefault="00577D73" w:rsidP="00762C0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Mökki on varattuna Juupajoelta. </w:t>
      </w:r>
      <w:r w:rsidR="00A24E23">
        <w:rPr>
          <w:rStyle w:val="eop"/>
          <w:rFonts w:asciiTheme="minorHAnsi" w:hAnsiTheme="minorHAnsi" w:cstheme="minorHAnsi"/>
        </w:rPr>
        <w:t xml:space="preserve">Vuokrahinta viikonlopulta on 500 euroa, ja nukkumapaikat löytyvät 16 hengelle. Lisäksi esimerkiksi telttailu tai patjat ovat mahdollisia, jos yöpyjiä on enemmän. </w:t>
      </w:r>
      <w:r w:rsidR="00580C66">
        <w:rPr>
          <w:rStyle w:val="eop"/>
          <w:rFonts w:asciiTheme="minorHAnsi" w:hAnsiTheme="minorHAnsi" w:cstheme="minorHAnsi"/>
        </w:rPr>
        <w:t>Kaivosta saa puhdasta juomavettä. Mökki on järven rannalla.</w:t>
      </w:r>
      <w:r w:rsidR="00342032">
        <w:rPr>
          <w:rStyle w:val="eop"/>
          <w:rFonts w:asciiTheme="minorHAnsi" w:hAnsiTheme="minorHAnsi" w:cstheme="minorHAnsi"/>
        </w:rPr>
        <w:t xml:space="preserve"> Mökiltä voi lähteä sunnuntaina mihin aikaan tahansa</w:t>
      </w:r>
      <w:r w:rsidR="009236B2">
        <w:rPr>
          <w:rStyle w:val="eop"/>
          <w:rFonts w:asciiTheme="minorHAnsi" w:hAnsiTheme="minorHAnsi" w:cstheme="minorHAnsi"/>
        </w:rPr>
        <w:t>.</w:t>
      </w:r>
    </w:p>
    <w:p w14:paraId="6D1C3823" w14:textId="377988A7" w:rsidR="00213BC6" w:rsidRDefault="00213BC6" w:rsidP="00762C0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Mökin ilmoittautuminen järjestetään mahdollisimman pian, perjantaina mahdollisesti alka</w:t>
      </w:r>
      <w:r w:rsidR="00E816B4">
        <w:rPr>
          <w:rStyle w:val="eop"/>
          <w:rFonts w:asciiTheme="minorHAnsi" w:hAnsiTheme="minorHAnsi" w:cstheme="minorHAnsi"/>
        </w:rPr>
        <w:t>a</w:t>
      </w:r>
      <w:r>
        <w:rPr>
          <w:rStyle w:val="eop"/>
          <w:rFonts w:asciiTheme="minorHAnsi" w:hAnsiTheme="minorHAnsi" w:cstheme="minorHAnsi"/>
        </w:rPr>
        <w:t xml:space="preserve"> sitova ilmoittautuminen.</w:t>
      </w:r>
      <w:r w:rsidR="007B3D20">
        <w:rPr>
          <w:rStyle w:val="eop"/>
          <w:rFonts w:asciiTheme="minorHAnsi" w:hAnsiTheme="minorHAnsi" w:cstheme="minorHAnsi"/>
        </w:rPr>
        <w:t xml:space="preserve"> </w:t>
      </w:r>
    </w:p>
    <w:p w14:paraId="52B87294" w14:textId="4CC39A5B" w:rsidR="009236B2" w:rsidRDefault="009236B2" w:rsidP="00762C0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Tehdään mökille kimppakyyti-</w:t>
      </w:r>
      <w:proofErr w:type="spellStart"/>
      <w:r>
        <w:rPr>
          <w:rStyle w:val="eop"/>
          <w:rFonts w:asciiTheme="minorHAnsi" w:hAnsiTheme="minorHAnsi" w:cstheme="minorHAnsi"/>
        </w:rPr>
        <w:t>excel</w:t>
      </w:r>
      <w:proofErr w:type="spellEnd"/>
      <w:r>
        <w:rPr>
          <w:rStyle w:val="eop"/>
          <w:rFonts w:asciiTheme="minorHAnsi" w:hAnsiTheme="minorHAnsi" w:cstheme="minorHAnsi"/>
        </w:rPr>
        <w:t>, jotta kyytiä tarvitsevat voivat päästä paikalle.</w:t>
      </w:r>
    </w:p>
    <w:p w14:paraId="07057798" w14:textId="60B2B947" w:rsidR="004A3FF8" w:rsidRDefault="004A3FF8" w:rsidP="0080677F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 xml:space="preserve">Sovitaan mökin hinnaksi kiinteä 20 € / hlö ja Biopsi sponsoroi loput. Jos </w:t>
      </w:r>
      <w:r w:rsidR="00B147BE">
        <w:rPr>
          <w:rStyle w:val="eop"/>
          <w:rFonts w:asciiTheme="minorHAnsi" w:hAnsiTheme="minorHAnsi" w:cstheme="minorHAnsi"/>
        </w:rPr>
        <w:t>maksusta tulee halvempi, summa per henkilö tulee matalammaksi.</w:t>
      </w:r>
    </w:p>
    <w:p w14:paraId="437AB8DA" w14:textId="25DE74B3" w:rsidR="00F56A86" w:rsidRPr="00976CC9" w:rsidRDefault="00F56A86" w:rsidP="0080677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Mökille tulee myös panoseuran tekemää olutta.</w:t>
      </w:r>
    </w:p>
    <w:p w14:paraId="4E0BD29B" w14:textId="28BE04CC" w:rsidR="00976CC9" w:rsidRPr="00CC43E1" w:rsidRDefault="00976CC9" w:rsidP="00976CC9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Style w:val="spellingerror"/>
          <w:rFonts w:asciiTheme="minorHAnsi" w:hAnsiTheme="minorHAnsi" w:cstheme="minorHAnsi"/>
          <w:b/>
          <w:bCs/>
        </w:rPr>
      </w:pPr>
      <w:proofErr w:type="spellStart"/>
      <w:r w:rsidRPr="00CC43E1">
        <w:rPr>
          <w:rStyle w:val="spellingerror"/>
          <w:rFonts w:asciiTheme="minorHAnsi" w:hAnsiTheme="minorHAnsi" w:cstheme="minorHAnsi"/>
          <w:b/>
          <w:bCs/>
        </w:rPr>
        <w:t>Tuutorointi</w:t>
      </w:r>
      <w:proofErr w:type="spellEnd"/>
    </w:p>
    <w:p w14:paraId="1CCAC0C8" w14:textId="3BE48F52" w:rsidR="005F11AC" w:rsidRDefault="00113288" w:rsidP="005F11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TREY:n</w:t>
      </w:r>
      <w:proofErr w:type="spellEnd"/>
      <w:r>
        <w:rPr>
          <w:rFonts w:asciiTheme="minorHAnsi" w:hAnsiTheme="minorHAnsi" w:cstheme="minorHAnsi"/>
        </w:rPr>
        <w:t xml:space="preserve"> linjaus on, että tällä hetkellä kaikki tapahtumat </w:t>
      </w:r>
      <w:r w:rsidR="00D33FF8">
        <w:rPr>
          <w:rFonts w:asciiTheme="minorHAnsi" w:hAnsiTheme="minorHAnsi" w:cstheme="minorHAnsi"/>
        </w:rPr>
        <w:t xml:space="preserve">voidaan järjestää. Jos koronatilanne muuttuu, linjaus </w:t>
      </w:r>
      <w:r w:rsidR="0080677F">
        <w:rPr>
          <w:rFonts w:asciiTheme="minorHAnsi" w:hAnsiTheme="minorHAnsi" w:cstheme="minorHAnsi"/>
        </w:rPr>
        <w:t>saatetaan</w:t>
      </w:r>
      <w:r w:rsidR="00D33FF8">
        <w:rPr>
          <w:rFonts w:asciiTheme="minorHAnsi" w:hAnsiTheme="minorHAnsi" w:cstheme="minorHAnsi"/>
        </w:rPr>
        <w:t xml:space="preserve"> tehdä uudelleen.</w:t>
      </w:r>
    </w:p>
    <w:p w14:paraId="1C1BDCC0" w14:textId="50642EB6" w:rsidR="008542D4" w:rsidRDefault="00AC1426" w:rsidP="005F11A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Pyritään pitämään enemmän ulkotapahtumia ja käsihygieniasta huolta.</w:t>
      </w:r>
      <w:r w:rsidR="00C16E18">
        <w:rPr>
          <w:rFonts w:asciiTheme="minorHAnsi" w:hAnsiTheme="minorHAnsi" w:cstheme="minorHAnsi"/>
        </w:rPr>
        <w:t xml:space="preserve"> Järjestetään kuitenkin normaalisti fuksisitsit sekä aloitussauna, jos koronatilanne ei muutu huonoksi yllättäen. </w:t>
      </w:r>
    </w:p>
    <w:p w14:paraId="1997C659" w14:textId="0B158E57" w:rsidR="0044359E" w:rsidRDefault="003A7F1C" w:rsidP="008542D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Tehdään Instagramiin </w:t>
      </w:r>
      <w:r w:rsidR="0044359E">
        <w:rPr>
          <w:rFonts w:asciiTheme="minorHAnsi" w:hAnsiTheme="minorHAnsi" w:cstheme="minorHAnsi"/>
        </w:rPr>
        <w:t>info Facebook-ryhmästä ja mu</w:t>
      </w:r>
      <w:r w:rsidR="008542D4">
        <w:rPr>
          <w:rFonts w:asciiTheme="minorHAnsi" w:hAnsiTheme="minorHAnsi" w:cstheme="minorHAnsi"/>
        </w:rPr>
        <w:t>i</w:t>
      </w:r>
      <w:r w:rsidR="0044359E">
        <w:rPr>
          <w:rFonts w:asciiTheme="minorHAnsi" w:hAnsiTheme="minorHAnsi" w:cstheme="minorHAnsi"/>
        </w:rPr>
        <w:t>sta tärke</w:t>
      </w:r>
      <w:r w:rsidR="008542D4">
        <w:rPr>
          <w:rFonts w:asciiTheme="minorHAnsi" w:hAnsiTheme="minorHAnsi" w:cstheme="minorHAnsi"/>
        </w:rPr>
        <w:t>i</w:t>
      </w:r>
      <w:r w:rsidR="0044359E">
        <w:rPr>
          <w:rFonts w:asciiTheme="minorHAnsi" w:hAnsiTheme="minorHAnsi" w:cstheme="minorHAnsi"/>
        </w:rPr>
        <w:t>stä asi</w:t>
      </w:r>
      <w:r w:rsidR="008542D4">
        <w:rPr>
          <w:rFonts w:asciiTheme="minorHAnsi" w:hAnsiTheme="minorHAnsi" w:cstheme="minorHAnsi"/>
        </w:rPr>
        <w:t>oi</w:t>
      </w:r>
      <w:r w:rsidR="0044359E">
        <w:rPr>
          <w:rFonts w:asciiTheme="minorHAnsi" w:hAnsiTheme="minorHAnsi" w:cstheme="minorHAnsi"/>
        </w:rPr>
        <w:t>sta, jotta fuksit saavat tietoa olennaisista asioist</w:t>
      </w:r>
      <w:r w:rsidR="008542D4">
        <w:rPr>
          <w:rFonts w:asciiTheme="minorHAnsi" w:hAnsiTheme="minorHAnsi" w:cstheme="minorHAnsi"/>
        </w:rPr>
        <w:t>a</w:t>
      </w:r>
      <w:r w:rsidR="00E3519B">
        <w:rPr>
          <w:rFonts w:asciiTheme="minorHAnsi" w:hAnsiTheme="minorHAnsi" w:cstheme="minorHAnsi"/>
        </w:rPr>
        <w:t>.</w:t>
      </w:r>
    </w:p>
    <w:p w14:paraId="3F5A8CB2" w14:textId="60657B2A" w:rsidR="00E3519B" w:rsidRPr="00976CC9" w:rsidRDefault="00E3519B" w:rsidP="008542D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Henna poistui.</w:t>
      </w:r>
    </w:p>
    <w:p w14:paraId="369B7647" w14:textId="2C9776D6" w:rsidR="00976CC9" w:rsidRPr="006C38B5" w:rsidRDefault="00976CC9" w:rsidP="00976CC9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C38B5">
        <w:rPr>
          <w:rStyle w:val="normaltextrun"/>
          <w:rFonts w:asciiTheme="minorHAnsi" w:hAnsiTheme="minorHAnsi" w:cstheme="minorHAnsi"/>
          <w:b/>
          <w:bCs/>
        </w:rPr>
        <w:t>META </w:t>
      </w:r>
    </w:p>
    <w:p w14:paraId="49B6B2BA" w14:textId="75319669" w:rsidR="00E3519B" w:rsidRDefault="004939DE" w:rsidP="00E3519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Seuraavassa kokouksessa </w:t>
      </w:r>
      <w:r w:rsidR="00B06F30">
        <w:rPr>
          <w:rFonts w:asciiTheme="minorHAnsi" w:hAnsiTheme="minorHAnsi" w:cstheme="minorHAnsi"/>
        </w:rPr>
        <w:t>voidaan tehdä päätös virallisesta logosta.</w:t>
      </w:r>
    </w:p>
    <w:p w14:paraId="0A6438ED" w14:textId="48F77B31" w:rsidR="00B06F30" w:rsidRDefault="006A7993" w:rsidP="00E3519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Yritystiimin hankkimia spon</w:t>
      </w:r>
      <w:r w:rsidR="00B06F30">
        <w:rPr>
          <w:rFonts w:asciiTheme="minorHAnsi" w:hAnsiTheme="minorHAnsi" w:cstheme="minorHAnsi"/>
        </w:rPr>
        <w:t xml:space="preserve">soreja on mukana </w:t>
      </w:r>
      <w:r w:rsidR="00891523">
        <w:rPr>
          <w:rFonts w:asciiTheme="minorHAnsi" w:hAnsiTheme="minorHAnsi" w:cstheme="minorHAnsi"/>
        </w:rPr>
        <w:t>7</w:t>
      </w:r>
      <w:r w:rsidR="00B06F30">
        <w:rPr>
          <w:rFonts w:asciiTheme="minorHAnsi" w:hAnsiTheme="minorHAnsi" w:cstheme="minorHAnsi"/>
        </w:rPr>
        <w:t>, esimerkiksi LähiTapiola</w:t>
      </w:r>
      <w:r w:rsidR="00891523">
        <w:rPr>
          <w:rFonts w:asciiTheme="minorHAnsi" w:hAnsiTheme="minorHAnsi" w:cstheme="minorHAnsi"/>
        </w:rPr>
        <w:t xml:space="preserve"> ja </w:t>
      </w:r>
      <w:proofErr w:type="spellStart"/>
      <w:r w:rsidR="00891523">
        <w:rPr>
          <w:rFonts w:asciiTheme="minorHAnsi" w:hAnsiTheme="minorHAnsi" w:cstheme="minorHAnsi"/>
        </w:rPr>
        <w:t>Fimlab</w:t>
      </w:r>
      <w:proofErr w:type="spellEnd"/>
      <w:r w:rsidR="00B06F30">
        <w:rPr>
          <w:rFonts w:asciiTheme="minorHAnsi" w:hAnsiTheme="minorHAnsi" w:cstheme="minorHAnsi"/>
        </w:rPr>
        <w:t>.</w:t>
      </w:r>
      <w:r w:rsidR="00891523">
        <w:rPr>
          <w:rFonts w:asciiTheme="minorHAnsi" w:hAnsiTheme="minorHAnsi" w:cstheme="minorHAnsi"/>
        </w:rPr>
        <w:t xml:space="preserve"> Vastauksia odotellaan vielä monilta yrityksiltä.</w:t>
      </w:r>
    </w:p>
    <w:p w14:paraId="5AB73710" w14:textId="60D10F33" w:rsidR="00BB7002" w:rsidRDefault="00C865C2" w:rsidP="00E3519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Sini poistui.</w:t>
      </w:r>
    </w:p>
    <w:p w14:paraId="4F410DC3" w14:textId="5142EA69" w:rsidR="009468A5" w:rsidRDefault="009468A5" w:rsidP="00E3519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Ella on yhteydessä </w:t>
      </w:r>
      <w:r w:rsidR="00EB0D6E">
        <w:rPr>
          <w:rFonts w:asciiTheme="minorHAnsi" w:hAnsiTheme="minorHAnsi" w:cstheme="minorHAnsi"/>
        </w:rPr>
        <w:t xml:space="preserve">Luonnontieteilijöiden jouluristeilyyn, jos mahdollista olisi saada isompia hyttejä. Ella ja Lauri ovat yhteydessä </w:t>
      </w:r>
      <w:proofErr w:type="spellStart"/>
      <w:r w:rsidR="00EB0D6E">
        <w:rPr>
          <w:rFonts w:asciiTheme="minorHAnsi" w:hAnsiTheme="minorHAnsi" w:cstheme="minorHAnsi"/>
        </w:rPr>
        <w:t>Heneen</w:t>
      </w:r>
      <w:proofErr w:type="spellEnd"/>
      <w:r w:rsidR="00EB0D6E">
        <w:rPr>
          <w:rFonts w:asciiTheme="minorHAnsi" w:hAnsiTheme="minorHAnsi" w:cstheme="minorHAnsi"/>
        </w:rPr>
        <w:t xml:space="preserve"> bussikyydeistä </w:t>
      </w:r>
      <w:proofErr w:type="spellStart"/>
      <w:r w:rsidR="00F1180F">
        <w:rPr>
          <w:rFonts w:asciiTheme="minorHAnsi" w:hAnsiTheme="minorHAnsi" w:cstheme="minorHAnsi"/>
        </w:rPr>
        <w:t>vujuille</w:t>
      </w:r>
      <w:proofErr w:type="spellEnd"/>
      <w:r w:rsidR="00F1180F">
        <w:rPr>
          <w:rFonts w:asciiTheme="minorHAnsi" w:hAnsiTheme="minorHAnsi" w:cstheme="minorHAnsi"/>
        </w:rPr>
        <w:t xml:space="preserve"> sekä risteilylle.</w:t>
      </w:r>
    </w:p>
    <w:p w14:paraId="019B0B24" w14:textId="0F279092" w:rsidR="00A460D9" w:rsidRPr="00976CC9" w:rsidRDefault="00054B99" w:rsidP="00E3519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Tehdään elokuussa pieni kooste siitä, kuinka Kerhiksellä kannattaa olla </w:t>
      </w:r>
      <w:r w:rsidR="004F28B1">
        <w:rPr>
          <w:rFonts w:asciiTheme="minorHAnsi" w:hAnsiTheme="minorHAnsi" w:cstheme="minorHAnsi"/>
        </w:rPr>
        <w:t>korona-aikana.</w:t>
      </w:r>
      <w:r w:rsidR="006C38B5">
        <w:rPr>
          <w:rFonts w:asciiTheme="minorHAnsi" w:hAnsiTheme="minorHAnsi" w:cstheme="minorHAnsi"/>
        </w:rPr>
        <w:t xml:space="preserve"> Puhutaan aiheesta enemmän seuraavassa kokouksessa.</w:t>
      </w:r>
    </w:p>
    <w:p w14:paraId="3353DD37" w14:textId="77777777" w:rsidR="006C38B5" w:rsidRPr="006C38B5" w:rsidRDefault="00976CC9" w:rsidP="00976CC9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C38B5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</w:p>
    <w:p w14:paraId="05153FD6" w14:textId="7302BA8F" w:rsidR="00976CC9" w:rsidRPr="00976CC9" w:rsidRDefault="006C38B5" w:rsidP="006C38B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Seuraava</w:t>
      </w:r>
      <w:r w:rsidR="00A7431D">
        <w:rPr>
          <w:rStyle w:val="normaltextrun"/>
          <w:rFonts w:asciiTheme="minorHAnsi" w:hAnsiTheme="minorHAnsi" w:cstheme="minorHAnsi"/>
        </w:rPr>
        <w:t>n</w:t>
      </w:r>
      <w:r>
        <w:rPr>
          <w:rStyle w:val="normaltextrun"/>
          <w:rFonts w:asciiTheme="minorHAnsi" w:hAnsiTheme="minorHAnsi" w:cstheme="minorHAnsi"/>
        </w:rPr>
        <w:t xml:space="preserve"> kokou</w:t>
      </w:r>
      <w:r w:rsidR="00A7431D">
        <w:rPr>
          <w:rStyle w:val="normaltextrun"/>
          <w:rFonts w:asciiTheme="minorHAnsi" w:hAnsiTheme="minorHAnsi" w:cstheme="minorHAnsi"/>
        </w:rPr>
        <w:t>ksen ajankohta päätetään myöhemmin.</w:t>
      </w:r>
      <w:r w:rsidR="00976CC9" w:rsidRPr="00976CC9">
        <w:rPr>
          <w:rStyle w:val="eop"/>
          <w:rFonts w:asciiTheme="minorHAnsi" w:hAnsiTheme="minorHAnsi" w:cstheme="minorHAnsi"/>
        </w:rPr>
        <w:t> </w:t>
      </w:r>
    </w:p>
    <w:p w14:paraId="1B3EB782" w14:textId="0959FFE0" w:rsidR="00976CC9" w:rsidRPr="00EA47D3" w:rsidRDefault="00976CC9" w:rsidP="00976CC9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A47D3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EA47D3">
        <w:rPr>
          <w:rStyle w:val="eop"/>
          <w:rFonts w:asciiTheme="minorHAnsi" w:hAnsiTheme="minorHAnsi" w:cstheme="minorHAnsi"/>
          <w:b/>
          <w:bCs/>
        </w:rPr>
        <w:t> </w:t>
      </w:r>
    </w:p>
    <w:p w14:paraId="6533CE84" w14:textId="0E75BF3E" w:rsidR="00EA47D3" w:rsidRDefault="00EA47D3" w:rsidP="00EA47D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Puheenjohtaja päätti kokouksen kellon ollessa ajassa </w:t>
      </w:r>
      <w:r w:rsidR="00197817">
        <w:rPr>
          <w:rStyle w:val="normaltextrun"/>
          <w:rFonts w:ascii="Calibri" w:hAnsi="Calibri" w:cs="Calibri"/>
          <w:color w:val="000000"/>
          <w:shd w:val="clear" w:color="auto" w:fill="FFFFFF"/>
        </w:rPr>
        <w:t>18:09.</w:t>
      </w:r>
    </w:p>
    <w:p w14:paraId="5CB9F689" w14:textId="77777777" w:rsidR="00EA47D3" w:rsidRPr="00976CC9" w:rsidRDefault="00EA47D3" w:rsidP="00EA47D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</w:p>
    <w:p w14:paraId="3F127E02" w14:textId="4378E85F" w:rsidR="00435FE4" w:rsidRDefault="00435FE4">
      <w:pPr>
        <w:rPr>
          <w:rFonts w:cstheme="minorHAnsi"/>
          <w:sz w:val="24"/>
          <w:szCs w:val="24"/>
        </w:rPr>
      </w:pPr>
    </w:p>
    <w:p w14:paraId="4C352DD8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F2C9714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5CACAB69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738D07B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09A2E9C2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9EE809B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DC89EF0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48634DA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BA67CF7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D14ED9E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6EC90BA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C791099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B7EC667" w14:textId="32D159A0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Frans Ek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98E2AF8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E1345DC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046BD3A1" w14:textId="77777777" w:rsidR="00435FE4" w:rsidRPr="009F4FE4" w:rsidRDefault="00435FE4" w:rsidP="00435F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0774F98" w14:textId="3B2F1D69" w:rsidR="00435FE4" w:rsidRPr="00976CC9" w:rsidRDefault="00435FE4" w:rsidP="00435FE4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Iina Koivisto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sectPr w:rsidR="00435FE4" w:rsidRPr="00976C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91C"/>
    <w:multiLevelType w:val="multilevel"/>
    <w:tmpl w:val="2F00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5AAF"/>
    <w:multiLevelType w:val="multilevel"/>
    <w:tmpl w:val="86A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05C4"/>
    <w:multiLevelType w:val="multilevel"/>
    <w:tmpl w:val="E24E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F2148"/>
    <w:multiLevelType w:val="multilevel"/>
    <w:tmpl w:val="E862B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A29AA"/>
    <w:multiLevelType w:val="multilevel"/>
    <w:tmpl w:val="47E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8728D"/>
    <w:multiLevelType w:val="multilevel"/>
    <w:tmpl w:val="A1FE3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5CA4"/>
    <w:multiLevelType w:val="multilevel"/>
    <w:tmpl w:val="95488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90FC4"/>
    <w:multiLevelType w:val="multilevel"/>
    <w:tmpl w:val="FAC61B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1B5BE7"/>
    <w:multiLevelType w:val="multilevel"/>
    <w:tmpl w:val="CF301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A6642C"/>
    <w:multiLevelType w:val="multilevel"/>
    <w:tmpl w:val="70D87A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60485"/>
    <w:multiLevelType w:val="multilevel"/>
    <w:tmpl w:val="1E727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31E17"/>
    <w:multiLevelType w:val="multilevel"/>
    <w:tmpl w:val="FC20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52DF9"/>
    <w:multiLevelType w:val="multilevel"/>
    <w:tmpl w:val="E0189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62A0F"/>
    <w:multiLevelType w:val="multilevel"/>
    <w:tmpl w:val="85104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3D085E"/>
    <w:multiLevelType w:val="multilevel"/>
    <w:tmpl w:val="588A1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A034A"/>
    <w:multiLevelType w:val="multilevel"/>
    <w:tmpl w:val="AF3882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5648A"/>
    <w:multiLevelType w:val="multilevel"/>
    <w:tmpl w:val="92AA2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92227"/>
    <w:multiLevelType w:val="multilevel"/>
    <w:tmpl w:val="CD9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354F0"/>
    <w:multiLevelType w:val="multilevel"/>
    <w:tmpl w:val="6D6E98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E785B"/>
    <w:multiLevelType w:val="multilevel"/>
    <w:tmpl w:val="37948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74D04"/>
    <w:multiLevelType w:val="multilevel"/>
    <w:tmpl w:val="B9520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7E47468"/>
    <w:multiLevelType w:val="multilevel"/>
    <w:tmpl w:val="FAF05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F786F"/>
    <w:multiLevelType w:val="multilevel"/>
    <w:tmpl w:val="3F842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85054"/>
    <w:multiLevelType w:val="multilevel"/>
    <w:tmpl w:val="C308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47CC9"/>
    <w:multiLevelType w:val="multilevel"/>
    <w:tmpl w:val="E79C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4"/>
  </w:num>
  <w:num w:numId="5">
    <w:abstractNumId w:val="21"/>
  </w:num>
  <w:num w:numId="6">
    <w:abstractNumId w:val="6"/>
  </w:num>
  <w:num w:numId="7">
    <w:abstractNumId w:val="10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24"/>
  </w:num>
  <w:num w:numId="17">
    <w:abstractNumId w:val="5"/>
  </w:num>
  <w:num w:numId="18">
    <w:abstractNumId w:val="1"/>
  </w:num>
  <w:num w:numId="19">
    <w:abstractNumId w:val="12"/>
  </w:num>
  <w:num w:numId="20">
    <w:abstractNumId w:val="9"/>
  </w:num>
  <w:num w:numId="21">
    <w:abstractNumId w:val="18"/>
  </w:num>
  <w:num w:numId="22">
    <w:abstractNumId w:val="15"/>
  </w:num>
  <w:num w:numId="23">
    <w:abstractNumId w:val="20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C9"/>
    <w:rsid w:val="00054B99"/>
    <w:rsid w:val="00086360"/>
    <w:rsid w:val="000A78F2"/>
    <w:rsid w:val="000F68A1"/>
    <w:rsid w:val="00113288"/>
    <w:rsid w:val="00145400"/>
    <w:rsid w:val="00197817"/>
    <w:rsid w:val="00202C92"/>
    <w:rsid w:val="00213BC6"/>
    <w:rsid w:val="002605EF"/>
    <w:rsid w:val="00285570"/>
    <w:rsid w:val="002A416F"/>
    <w:rsid w:val="00342032"/>
    <w:rsid w:val="00356775"/>
    <w:rsid w:val="003A7F1C"/>
    <w:rsid w:val="00415592"/>
    <w:rsid w:val="00435FE4"/>
    <w:rsid w:val="0044359E"/>
    <w:rsid w:val="0046414A"/>
    <w:rsid w:val="004939DE"/>
    <w:rsid w:val="004A3FF8"/>
    <w:rsid w:val="004F28B1"/>
    <w:rsid w:val="00575753"/>
    <w:rsid w:val="00577D73"/>
    <w:rsid w:val="00580C66"/>
    <w:rsid w:val="005F11AC"/>
    <w:rsid w:val="006A2BBD"/>
    <w:rsid w:val="006A7993"/>
    <w:rsid w:val="006C38B5"/>
    <w:rsid w:val="00717FD4"/>
    <w:rsid w:val="00762C0C"/>
    <w:rsid w:val="007B3D20"/>
    <w:rsid w:val="007E6976"/>
    <w:rsid w:val="0080677F"/>
    <w:rsid w:val="00836773"/>
    <w:rsid w:val="008542D4"/>
    <w:rsid w:val="008662F3"/>
    <w:rsid w:val="00891523"/>
    <w:rsid w:val="008D5AF6"/>
    <w:rsid w:val="008F6076"/>
    <w:rsid w:val="009236B2"/>
    <w:rsid w:val="009468A5"/>
    <w:rsid w:val="00957FE6"/>
    <w:rsid w:val="00976CC9"/>
    <w:rsid w:val="00A24E23"/>
    <w:rsid w:val="00A460D9"/>
    <w:rsid w:val="00A7431D"/>
    <w:rsid w:val="00AC1426"/>
    <w:rsid w:val="00AC48DF"/>
    <w:rsid w:val="00B06F30"/>
    <w:rsid w:val="00B147BE"/>
    <w:rsid w:val="00B475E6"/>
    <w:rsid w:val="00BB1048"/>
    <w:rsid w:val="00BB7002"/>
    <w:rsid w:val="00C16E18"/>
    <w:rsid w:val="00C74F0B"/>
    <w:rsid w:val="00C865C2"/>
    <w:rsid w:val="00CB5AC9"/>
    <w:rsid w:val="00CC43E1"/>
    <w:rsid w:val="00D33FF8"/>
    <w:rsid w:val="00D82052"/>
    <w:rsid w:val="00DB3811"/>
    <w:rsid w:val="00E07B1F"/>
    <w:rsid w:val="00E3519B"/>
    <w:rsid w:val="00E65AD2"/>
    <w:rsid w:val="00E816B4"/>
    <w:rsid w:val="00EA47D3"/>
    <w:rsid w:val="00EB0D6E"/>
    <w:rsid w:val="00EE0187"/>
    <w:rsid w:val="00F1180F"/>
    <w:rsid w:val="00F56A86"/>
    <w:rsid w:val="00F63B2B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2EFF"/>
  <w15:chartTrackingRefBased/>
  <w15:docId w15:val="{E33A543B-F30E-4301-8A74-BBAD691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7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976CC9"/>
  </w:style>
  <w:style w:type="character" w:customStyle="1" w:styleId="normaltextrun">
    <w:name w:val="normaltextrun"/>
    <w:basedOn w:val="Kappaleenoletusfontti"/>
    <w:rsid w:val="00976CC9"/>
  </w:style>
  <w:style w:type="character" w:customStyle="1" w:styleId="eop">
    <w:name w:val="eop"/>
    <w:basedOn w:val="Kappaleenoletusfontti"/>
    <w:rsid w:val="0097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9836D-12C6-4FFC-B250-36855B7A2F67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D5D55E7A-3F03-485F-BA27-DF94E2892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43342-0A1B-4CBF-BCD5-AD073536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 (TAU)</dc:creator>
  <cp:keywords/>
  <dc:description/>
  <cp:lastModifiedBy>Noora Salokorpi</cp:lastModifiedBy>
  <cp:revision>72</cp:revision>
  <dcterms:created xsi:type="dcterms:W3CDTF">2020-07-23T13:51:00Z</dcterms:created>
  <dcterms:modified xsi:type="dcterms:W3CDTF">2020-07-30T07:41:00Z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